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DB" w:rsidRDefault="009E16DB" w:rsidP="00AB3602"/>
    <w:p w:rsidR="00A24E2B" w:rsidRDefault="00A24E2B" w:rsidP="00AD0CE0">
      <w:r>
        <w:tab/>
      </w:r>
      <w:r>
        <w:tab/>
      </w:r>
      <w:r>
        <w:tab/>
      </w:r>
      <w:r>
        <w:tab/>
      </w:r>
      <w:r>
        <w:tab/>
      </w:r>
      <w:r>
        <w:tab/>
      </w:r>
      <w:r>
        <w:tab/>
      </w:r>
    </w:p>
    <w:p w:rsidR="00C95210" w:rsidRPr="00A24E2B" w:rsidRDefault="00AB3602" w:rsidP="00AD0CE0">
      <w:pPr>
        <w:rPr>
          <w:sz w:val="21"/>
          <w:szCs w:val="21"/>
        </w:rPr>
      </w:pPr>
      <w:r w:rsidRPr="00A24E2B">
        <w:rPr>
          <w:noProof/>
          <w:sz w:val="21"/>
          <w:szCs w:val="21"/>
          <w:lang w:eastAsia="en-GB"/>
        </w:rPr>
        <w:drawing>
          <wp:anchor distT="0" distB="0" distL="114300" distR="114300" simplePos="0" relativeHeight="251658240" behindDoc="0" locked="0" layoutInCell="1" allowOverlap="1" wp14:anchorId="14F06011" wp14:editId="64A23BC0">
            <wp:simplePos x="0" y="0"/>
            <wp:positionH relativeFrom="margin">
              <wp:posOffset>3987165</wp:posOffset>
            </wp:positionH>
            <wp:positionV relativeFrom="margin">
              <wp:posOffset>-596348</wp:posOffset>
            </wp:positionV>
            <wp:extent cx="2008800" cy="1274400"/>
            <wp:effectExtent l="0" t="0" r="0" b="2540"/>
            <wp:wrapSquare wrapText="bothSides"/>
            <wp:docPr id="2" name="Picture 2" descr="K:\My Documents\Local Medical Comittee\Admin\Jill\2014\Master Logo\LM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y Documents\Local Medical Comittee\Admin\Jill\2014\Master Logo\LMC_Logo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800" cy="12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6960" w:rsidRDefault="00056960" w:rsidP="00AD0CE0">
      <w:pPr>
        <w:rPr>
          <w:sz w:val="21"/>
          <w:szCs w:val="21"/>
        </w:rPr>
      </w:pPr>
    </w:p>
    <w:p w:rsidR="001C674E" w:rsidRDefault="001C674E" w:rsidP="00AD0CE0">
      <w:pPr>
        <w:rPr>
          <w:sz w:val="21"/>
          <w:szCs w:val="21"/>
        </w:rPr>
      </w:pPr>
    </w:p>
    <w:p w:rsidR="001C674E" w:rsidRDefault="001C674E" w:rsidP="00AD0CE0">
      <w:pPr>
        <w:rPr>
          <w:sz w:val="21"/>
          <w:szCs w:val="21"/>
        </w:rPr>
      </w:pPr>
    </w:p>
    <w:p w:rsidR="00832214" w:rsidRDefault="00832214" w:rsidP="00832214">
      <w:pPr>
        <w:rPr>
          <w:rFonts w:asciiTheme="minorHAnsi" w:hAnsiTheme="minorHAnsi" w:cstheme="minorHAnsi"/>
          <w:szCs w:val="24"/>
        </w:rPr>
      </w:pPr>
      <w:r>
        <w:rPr>
          <w:rFonts w:asciiTheme="minorHAnsi" w:hAnsiTheme="minorHAnsi" w:cstheme="minorHAnsi"/>
          <w:szCs w:val="24"/>
        </w:rPr>
        <w:t>(Insert date)</w:t>
      </w:r>
    </w:p>
    <w:p w:rsidR="00832214" w:rsidRDefault="00832214" w:rsidP="00832214">
      <w:pPr>
        <w:rPr>
          <w:rFonts w:asciiTheme="minorHAnsi" w:hAnsiTheme="minorHAnsi" w:cstheme="minorHAnsi"/>
          <w:color w:val="000000"/>
        </w:rPr>
      </w:pPr>
    </w:p>
    <w:p w:rsidR="00832214" w:rsidRDefault="00832214" w:rsidP="00832214">
      <w:pPr>
        <w:rPr>
          <w:rFonts w:asciiTheme="minorHAnsi" w:hAnsiTheme="minorHAnsi" w:cstheme="minorHAnsi"/>
          <w:color w:val="000000"/>
        </w:rPr>
      </w:pPr>
    </w:p>
    <w:p w:rsidR="00832214" w:rsidRPr="00832214" w:rsidRDefault="00832214" w:rsidP="00832214">
      <w:pPr>
        <w:rPr>
          <w:rFonts w:asciiTheme="minorHAnsi" w:hAnsiTheme="minorHAnsi" w:cstheme="minorHAnsi"/>
          <w:color w:val="000000"/>
        </w:rPr>
      </w:pPr>
      <w:r w:rsidRPr="00832214">
        <w:rPr>
          <w:rFonts w:asciiTheme="minorHAnsi" w:hAnsiTheme="minorHAnsi" w:cstheme="minorHAnsi"/>
          <w:color w:val="000000"/>
        </w:rPr>
        <w:t>Dear Head Teacher or College Principal</w:t>
      </w:r>
    </w:p>
    <w:p w:rsidR="00832214" w:rsidRPr="00832214" w:rsidRDefault="00832214" w:rsidP="00832214">
      <w:pPr>
        <w:pStyle w:val="NormalWeb"/>
        <w:rPr>
          <w:rFonts w:asciiTheme="minorHAnsi" w:hAnsiTheme="minorHAnsi" w:cstheme="minorHAnsi"/>
          <w:b/>
          <w:color w:val="000000"/>
          <w:sz w:val="22"/>
          <w:szCs w:val="22"/>
        </w:rPr>
      </w:pPr>
      <w:r w:rsidRPr="00832214">
        <w:rPr>
          <w:rFonts w:asciiTheme="minorHAnsi" w:hAnsiTheme="minorHAnsi" w:cstheme="minorHAnsi"/>
          <w:b/>
          <w:color w:val="000000"/>
          <w:sz w:val="22"/>
          <w:szCs w:val="22"/>
        </w:rPr>
        <w:t>Medical Certificates for Students Absent from School or College</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I write on behalf of Somerset LMC, which is the statutory representative body for all general practitioners in the county.</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Dr……………………………………………… has recently been approached to provide a medical certificate for</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 concerning his/her absence from school or college.</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This letter is to explain the contractual and legal position of GP practices in such circumstances.</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b/>
          <w:color w:val="000000"/>
          <w:sz w:val="22"/>
          <w:szCs w:val="22"/>
        </w:rPr>
        <w:t>Certificates for School Absence due to Accident or Illness</w:t>
      </w:r>
      <w:r>
        <w:rPr>
          <w:rFonts w:asciiTheme="minorHAnsi" w:hAnsiTheme="minorHAnsi" w:cstheme="minorHAnsi"/>
          <w:b/>
          <w:color w:val="000000"/>
          <w:sz w:val="22"/>
          <w:szCs w:val="22"/>
        </w:rPr>
        <w:br/>
      </w:r>
      <w:r w:rsidRPr="00832214">
        <w:rPr>
          <w:rFonts w:asciiTheme="minorHAnsi" w:hAnsiTheme="minorHAnsi" w:cstheme="minorHAnsi"/>
          <w:color w:val="000000"/>
          <w:sz w:val="22"/>
          <w:szCs w:val="22"/>
        </w:rPr>
        <w:t xml:space="preserve">NHS GPs are contracted to provide certain medical services which do not include professional involvement in education or school attendance monitoring. Family doctors do not normally provide school absence certificates for children as the parent, guardian or carer’s explanation for an absence will usually allow a school to ensure any </w:t>
      </w:r>
      <w:r w:rsidRPr="00832214">
        <w:rPr>
          <w:rFonts w:asciiTheme="minorHAnsi" w:hAnsiTheme="minorHAnsi" w:cstheme="minorHAnsi"/>
          <w:color w:val="000000"/>
          <w:sz w:val="22"/>
          <w:szCs w:val="22"/>
        </w:rPr>
        <w:t>health-related</w:t>
      </w:r>
      <w:r w:rsidRPr="00832214">
        <w:rPr>
          <w:rFonts w:asciiTheme="minorHAnsi" w:hAnsiTheme="minorHAnsi" w:cstheme="minorHAnsi"/>
          <w:color w:val="000000"/>
          <w:sz w:val="22"/>
          <w:szCs w:val="22"/>
        </w:rPr>
        <w:t xml:space="preserve"> concerns are addressed.</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Furthermore, in any event GPs do not routinely provide short term sickness certification for periods of less than seven days for any purpose. For longer periods a doctor will be unable to issue a medical certificate unless the patient was seen by a health professional at the time of the illness.</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 xml:space="preserve">Please note that Department of Work &amp; Pensions medical certificates (“Fit Notes”) are provided only for employment and statutory sick pay reasons. They may not be issued for any other purpose. If a certificate of sickness or absence is required by a school or college for education purposes, this constitutes a private service and the GP practice may levy a charge. The person or organisation that requests the certificate will be billed accordingly. </w:t>
      </w:r>
      <w:proofErr w:type="gramStart"/>
      <w:r w:rsidRPr="00832214">
        <w:rPr>
          <w:rFonts w:asciiTheme="minorHAnsi" w:hAnsiTheme="minorHAnsi" w:cstheme="minorHAnsi"/>
          <w:color w:val="000000"/>
          <w:sz w:val="22"/>
          <w:szCs w:val="22"/>
        </w:rPr>
        <w:t>Obviously</w:t>
      </w:r>
      <w:proofErr w:type="gramEnd"/>
      <w:r w:rsidRPr="00832214">
        <w:rPr>
          <w:rFonts w:asciiTheme="minorHAnsi" w:hAnsiTheme="minorHAnsi" w:cstheme="minorHAnsi"/>
          <w:color w:val="000000"/>
          <w:sz w:val="22"/>
          <w:szCs w:val="22"/>
        </w:rPr>
        <w:t xml:space="preserve"> any such request must be accompanied by the written consent of the parent, legal guardian or carer if the student is under 16 and the student’s own consent if he or she is over this age. It is illegal, under competition legislation for anyone other than the individual practice to set or recommend a fee scale, so please contact the practice concerned to check their charges before submitting a request.</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There is also no statutory obligation on NHS providers to produce certificates covering absences due to illness for students receiving a 16-19 Bursary.</w:t>
      </w:r>
    </w:p>
    <w:p w:rsidR="00832214" w:rsidRP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lastRenderedPageBreak/>
        <w:t xml:space="preserve">In cases where recurrent </w:t>
      </w:r>
      <w:r w:rsidRPr="00832214">
        <w:rPr>
          <w:rFonts w:asciiTheme="minorHAnsi" w:hAnsiTheme="minorHAnsi" w:cstheme="minorHAnsi"/>
          <w:color w:val="000000"/>
          <w:sz w:val="22"/>
          <w:szCs w:val="22"/>
        </w:rPr>
        <w:t>short-term</w:t>
      </w:r>
      <w:r w:rsidRPr="00832214">
        <w:rPr>
          <w:rFonts w:asciiTheme="minorHAnsi" w:hAnsiTheme="minorHAnsi" w:cstheme="minorHAnsi"/>
          <w:color w:val="000000"/>
          <w:sz w:val="22"/>
          <w:szCs w:val="22"/>
        </w:rPr>
        <w:t xml:space="preserve"> illnesses or a more prolonged spell of illness is causing concern it may be helpful for an Education Welfare Officer to arrange to speak to the GP, again after proper consent has been obtained. You will appreciate that it is always important that a GP retains the full confidence of any young person, but it is particularly important for those who have problems resulting in poor school attendance where a trusted doctor-patient relationship may be critical for the young person’s future care.</w:t>
      </w:r>
    </w:p>
    <w:p w:rsidR="00832214" w:rsidRDefault="00832214" w:rsidP="00832214">
      <w:pPr>
        <w:pStyle w:val="NormalWeb"/>
        <w:rPr>
          <w:rFonts w:asciiTheme="minorHAnsi" w:hAnsiTheme="minorHAnsi" w:cstheme="minorHAnsi"/>
          <w:color w:val="000000"/>
          <w:sz w:val="22"/>
          <w:szCs w:val="22"/>
        </w:rPr>
      </w:pPr>
      <w:r w:rsidRPr="00832214">
        <w:rPr>
          <w:rFonts w:asciiTheme="minorHAnsi" w:hAnsiTheme="minorHAnsi" w:cstheme="minorHAnsi"/>
          <w:color w:val="000000"/>
          <w:sz w:val="22"/>
          <w:szCs w:val="22"/>
        </w:rPr>
        <w:t>I hope you will therefore understand that it was not possible for the GP to issue a medical certificate as requested on this occasion.</w:t>
      </w:r>
    </w:p>
    <w:p w:rsidR="00832214" w:rsidRDefault="00832214" w:rsidP="0083221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Yours faithfully</w:t>
      </w:r>
    </w:p>
    <w:p w:rsidR="00832214" w:rsidRDefault="003A1080" w:rsidP="00832214">
      <w:pPr>
        <w:pStyle w:val="NormalWeb"/>
        <w:rPr>
          <w:rFonts w:asciiTheme="minorHAnsi" w:hAnsiTheme="minorHAnsi" w:cstheme="minorHAnsi"/>
          <w:color w:val="000000"/>
          <w:sz w:val="22"/>
          <w:szCs w:val="22"/>
        </w:rPr>
      </w:pPr>
      <w:r w:rsidRPr="003A1080">
        <w:rPr>
          <w:rFonts w:asciiTheme="minorHAnsi" w:hAnsiTheme="minorHAnsi" w:cstheme="minorHAnsi"/>
          <w:noProof/>
          <w:color w:val="000000"/>
          <w:sz w:val="22"/>
          <w:szCs w:val="22"/>
        </w:rPr>
        <w:drawing>
          <wp:inline distT="0" distB="0" distL="0" distR="0">
            <wp:extent cx="1291720" cy="495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41" cy="501903"/>
                    </a:xfrm>
                    <a:prstGeom prst="rect">
                      <a:avLst/>
                    </a:prstGeom>
                    <a:noFill/>
                    <a:ln>
                      <a:noFill/>
                    </a:ln>
                  </pic:spPr>
                </pic:pic>
              </a:graphicData>
            </a:graphic>
          </wp:inline>
        </w:drawing>
      </w:r>
    </w:p>
    <w:p w:rsidR="00832214" w:rsidRPr="00832214" w:rsidRDefault="00832214" w:rsidP="00832214">
      <w:pPr>
        <w:pStyle w:val="NormalWeb"/>
        <w:rPr>
          <w:rFonts w:asciiTheme="minorHAnsi" w:hAnsiTheme="minorHAnsi" w:cstheme="minorHAnsi"/>
          <w:b/>
          <w:color w:val="000000"/>
          <w:sz w:val="22"/>
          <w:szCs w:val="22"/>
        </w:rPr>
      </w:pPr>
      <w:bookmarkStart w:id="0" w:name="_GoBack"/>
      <w:bookmarkEnd w:id="0"/>
      <w:r w:rsidRPr="00832214">
        <w:rPr>
          <w:rFonts w:asciiTheme="minorHAnsi" w:hAnsiTheme="minorHAnsi" w:cstheme="minorHAnsi"/>
          <w:b/>
          <w:color w:val="000000"/>
          <w:sz w:val="22"/>
          <w:szCs w:val="22"/>
        </w:rPr>
        <w:t>Dr Justin Geddes</w:t>
      </w:r>
      <w:r w:rsidRPr="00832214">
        <w:rPr>
          <w:rFonts w:asciiTheme="minorHAnsi" w:hAnsiTheme="minorHAnsi" w:cstheme="minorHAnsi"/>
          <w:b/>
          <w:color w:val="000000"/>
          <w:sz w:val="22"/>
          <w:szCs w:val="22"/>
        </w:rPr>
        <w:br/>
        <w:t>Medical Director</w:t>
      </w:r>
      <w:r w:rsidRPr="00832214">
        <w:rPr>
          <w:rFonts w:asciiTheme="minorHAnsi" w:hAnsiTheme="minorHAnsi" w:cstheme="minorHAnsi"/>
          <w:b/>
          <w:color w:val="000000"/>
          <w:sz w:val="22"/>
          <w:szCs w:val="22"/>
        </w:rPr>
        <w:br/>
        <w:t>Somerset LMC</w:t>
      </w:r>
    </w:p>
    <w:p w:rsidR="001C674E" w:rsidRPr="001C674E" w:rsidRDefault="001C674E" w:rsidP="00AD0CE0">
      <w:pPr>
        <w:rPr>
          <w:b/>
          <w:sz w:val="21"/>
          <w:szCs w:val="21"/>
        </w:rPr>
      </w:pPr>
    </w:p>
    <w:sectPr w:rsidR="001C674E" w:rsidRPr="001C67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AE" w:rsidRDefault="00884CAE" w:rsidP="009E16DB">
      <w:r>
        <w:separator/>
      </w:r>
    </w:p>
  </w:endnote>
  <w:endnote w:type="continuationSeparator" w:id="0">
    <w:p w:rsidR="00884CAE" w:rsidRDefault="00884CAE" w:rsidP="009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5D" w:rsidRDefault="00387A5D" w:rsidP="006F747D">
    <w:pPr>
      <w:pStyle w:val="Footer"/>
      <w:rPr>
        <w:color w:val="1F497D" w:themeColor="text2"/>
        <w:sz w:val="24"/>
        <w:szCs w:val="24"/>
      </w:rPr>
    </w:pPr>
  </w:p>
  <w:p w:rsidR="009E16DB" w:rsidRPr="00387A5D" w:rsidRDefault="009E16DB" w:rsidP="006F747D">
    <w:pPr>
      <w:pStyle w:val="Footer"/>
      <w:rPr>
        <w:color w:val="1F497D" w:themeColor="text2"/>
      </w:rPr>
    </w:pPr>
    <w:r w:rsidRPr="00387A5D">
      <w:rPr>
        <w:color w:val="1F497D" w:themeColor="text2"/>
      </w:rPr>
      <w:t xml:space="preserve">Somerset Local Medical </w:t>
    </w:r>
    <w:r w:rsidR="00866265">
      <w:rPr>
        <w:color w:val="1F497D" w:themeColor="text2"/>
      </w:rPr>
      <w:t xml:space="preserve">Committee </w:t>
    </w:r>
    <w:r w:rsidRPr="00387A5D">
      <w:rPr>
        <w:color w:val="1F497D" w:themeColor="text2"/>
      </w:rPr>
      <w:t xml:space="preserve">Crown Medical Centre Venture Way Taunton TA2 8QY   </w:t>
    </w:r>
  </w:p>
  <w:p w:rsidR="006F747D" w:rsidRDefault="002071CA" w:rsidP="009E16DB">
    <w:pPr>
      <w:pStyle w:val="Footer"/>
      <w:rPr>
        <w:color w:val="1F497D" w:themeColor="text2"/>
        <w:sz w:val="20"/>
        <w:szCs w:val="20"/>
      </w:rPr>
    </w:pPr>
    <w:r w:rsidRPr="002071CA">
      <w:rPr>
        <w:noProof/>
        <w:color w:val="4BACC6" w:themeColor="accent5"/>
        <w:sz w:val="20"/>
        <w:szCs w:val="20"/>
        <w:lang w:eastAsia="en-GB"/>
      </w:rPr>
      <mc:AlternateContent>
        <mc:Choice Requires="wps">
          <w:drawing>
            <wp:anchor distT="0" distB="0" distL="114300" distR="114300" simplePos="0" relativeHeight="251659264" behindDoc="0" locked="0" layoutInCell="1" allowOverlap="1" wp14:anchorId="6D75324D" wp14:editId="4417B141">
              <wp:simplePos x="0" y="0"/>
              <wp:positionH relativeFrom="column">
                <wp:posOffset>-54584</wp:posOffset>
              </wp:positionH>
              <wp:positionV relativeFrom="paragraph">
                <wp:posOffset>132598</wp:posOffset>
              </wp:positionV>
              <wp:extent cx="0" cy="882884"/>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8828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D8D6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0.45pt" to="-4.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" strokecolor="#4579b8 [3044]"/>
          </w:pict>
        </mc:Fallback>
      </mc:AlternateContent>
    </w:r>
  </w:p>
  <w:p w:rsidR="002071CA" w:rsidRDefault="002071CA" w:rsidP="00A55B1E">
    <w:pPr>
      <w:pStyle w:val="Footer"/>
      <w:tabs>
        <w:tab w:val="clear" w:pos="9026"/>
        <w:tab w:val="right" w:pos="9214"/>
      </w:tabs>
      <w:ind w:right="-46"/>
      <w:rPr>
        <w:color w:val="1F497D" w:themeColor="text2"/>
        <w:sz w:val="20"/>
        <w:szCs w:val="20"/>
      </w:rPr>
    </w:pPr>
    <w:r>
      <w:rPr>
        <w:noProof/>
        <w:color w:val="1F497D" w:themeColor="text2"/>
        <w:sz w:val="20"/>
        <w:szCs w:val="20"/>
        <w:lang w:eastAsia="en-GB"/>
      </w:rPr>
      <mc:AlternateContent>
        <mc:Choice Requires="wps">
          <w:drawing>
            <wp:anchor distT="0" distB="0" distL="114300" distR="114300" simplePos="0" relativeHeight="251661312" behindDoc="0" locked="0" layoutInCell="1" allowOverlap="1" wp14:anchorId="652090D5" wp14:editId="2D611645">
              <wp:simplePos x="0" y="0"/>
              <wp:positionH relativeFrom="column">
                <wp:posOffset>3452317</wp:posOffset>
              </wp:positionH>
              <wp:positionV relativeFrom="paragraph">
                <wp:posOffset>25400</wp:posOffset>
              </wp:positionV>
              <wp:extent cx="0" cy="790042"/>
              <wp:effectExtent l="0" t="0" r="19050" b="10160"/>
              <wp:wrapNone/>
              <wp:docPr id="6" name="Straight Connector 6"/>
              <wp:cNvGraphicFramePr/>
              <a:graphic xmlns:a="http://schemas.openxmlformats.org/drawingml/2006/main">
                <a:graphicData uri="http://schemas.microsoft.com/office/word/2010/wordprocessingShape">
                  <wps:wsp>
                    <wps:cNvCnPr/>
                    <wps:spPr>
                      <a:xfrm>
                        <a:off x="0" y="0"/>
                        <a:ext cx="0" cy="79004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C1BD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5pt,2pt" to="271.8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" strokecolor="#4a7ebb"/>
          </w:pict>
        </mc:Fallback>
      </mc:AlternateContent>
    </w:r>
    <w:r w:rsidR="00B52C35">
      <w:rPr>
        <w:color w:val="1F497D" w:themeColor="text2"/>
        <w:sz w:val="20"/>
        <w:szCs w:val="20"/>
      </w:rPr>
      <w:t>C</w:t>
    </w:r>
    <w:r w:rsidR="007121B6">
      <w:rPr>
        <w:color w:val="1F497D" w:themeColor="text2"/>
        <w:sz w:val="20"/>
        <w:szCs w:val="20"/>
      </w:rPr>
      <w:t xml:space="preserve">hairman: Dr </w:t>
    </w:r>
    <w:r w:rsidR="00B52C35">
      <w:rPr>
        <w:color w:val="1F497D" w:themeColor="text2"/>
        <w:sz w:val="20"/>
        <w:szCs w:val="20"/>
      </w:rPr>
      <w:t xml:space="preserve">Tim </w:t>
    </w:r>
    <w:proofErr w:type="spellStart"/>
    <w:r w:rsidR="00B52C35">
      <w:rPr>
        <w:color w:val="1F497D" w:themeColor="text2"/>
        <w:sz w:val="20"/>
        <w:szCs w:val="20"/>
      </w:rPr>
      <w:t>Horlock</w:t>
    </w:r>
    <w:proofErr w:type="spellEnd"/>
    <w:r w:rsidR="00B52C35">
      <w:rPr>
        <w:color w:val="1F497D" w:themeColor="text2"/>
        <w:sz w:val="20"/>
        <w:szCs w:val="20"/>
      </w:rPr>
      <w:t xml:space="preserve">        </w:t>
    </w:r>
    <w:r w:rsidR="00A55B1E">
      <w:rPr>
        <w:color w:val="1F497D" w:themeColor="text2"/>
        <w:sz w:val="20"/>
        <w:szCs w:val="20"/>
      </w:rPr>
      <w:t xml:space="preserve">    </w:t>
    </w:r>
    <w:r w:rsidR="00DD34F8">
      <w:rPr>
        <w:color w:val="1F497D" w:themeColor="text2"/>
        <w:sz w:val="20"/>
        <w:szCs w:val="20"/>
      </w:rPr>
      <w:t xml:space="preserve">            </w:t>
    </w:r>
    <w:r w:rsidR="00A55B1E">
      <w:rPr>
        <w:color w:val="1F497D" w:themeColor="text2"/>
        <w:sz w:val="20"/>
        <w:szCs w:val="20"/>
      </w:rPr>
      <w:t xml:space="preserve">                                         </w:t>
    </w:r>
    <w:r w:rsidR="00E85337">
      <w:rPr>
        <w:color w:val="1F497D" w:themeColor="text2"/>
        <w:sz w:val="20"/>
        <w:szCs w:val="20"/>
      </w:rPr>
      <w:t xml:space="preserve">            </w:t>
    </w:r>
    <w:r w:rsidR="006F747D">
      <w:rPr>
        <w:color w:val="1F497D" w:themeColor="text2"/>
        <w:sz w:val="20"/>
        <w:szCs w:val="20"/>
      </w:rPr>
      <w:t>Phone</w:t>
    </w:r>
    <w:r w:rsidR="002F7C36">
      <w:rPr>
        <w:color w:val="1F497D" w:themeColor="text2"/>
        <w:sz w:val="20"/>
        <w:szCs w:val="20"/>
      </w:rPr>
      <w:t>:</w:t>
    </w:r>
    <w:r w:rsidR="006F747D">
      <w:rPr>
        <w:color w:val="1F497D" w:themeColor="text2"/>
        <w:sz w:val="20"/>
        <w:szCs w:val="20"/>
      </w:rPr>
      <w:t xml:space="preserve"> 01823 331428 Fax</w:t>
    </w:r>
    <w:r w:rsidR="002F7C36">
      <w:rPr>
        <w:color w:val="1F497D" w:themeColor="text2"/>
        <w:sz w:val="20"/>
        <w:szCs w:val="20"/>
      </w:rPr>
      <w:t>:</w:t>
    </w:r>
    <w:r w:rsidR="006F747D">
      <w:rPr>
        <w:color w:val="1F497D" w:themeColor="text2"/>
        <w:sz w:val="20"/>
        <w:szCs w:val="20"/>
      </w:rPr>
      <w:t xml:space="preserve"> 01823 338561</w:t>
    </w:r>
    <w:r w:rsidR="00A55B1E">
      <w:rPr>
        <w:color w:val="1F497D" w:themeColor="text2"/>
        <w:sz w:val="20"/>
        <w:szCs w:val="20"/>
      </w:rPr>
      <w:br/>
      <w:t xml:space="preserve">Vice Chairman: </w:t>
    </w:r>
    <w:r w:rsidR="0081719A">
      <w:rPr>
        <w:color w:val="1F497D" w:themeColor="text2"/>
        <w:sz w:val="20"/>
        <w:szCs w:val="20"/>
      </w:rPr>
      <w:t xml:space="preserve">Dr Steve Edgar &amp; </w:t>
    </w:r>
    <w:r w:rsidR="002F02CE">
      <w:rPr>
        <w:color w:val="1F497D" w:themeColor="text2"/>
        <w:sz w:val="20"/>
        <w:szCs w:val="20"/>
      </w:rPr>
      <w:t xml:space="preserve">Dr </w:t>
    </w:r>
    <w:r w:rsidR="0081719A">
      <w:rPr>
        <w:color w:val="1F497D" w:themeColor="text2"/>
        <w:sz w:val="20"/>
        <w:szCs w:val="20"/>
      </w:rPr>
      <w:t>Tom Langston</w:t>
    </w:r>
    <w:r w:rsidR="00A55B1E">
      <w:rPr>
        <w:color w:val="1F497D" w:themeColor="text2"/>
        <w:sz w:val="20"/>
        <w:szCs w:val="20"/>
      </w:rPr>
      <w:t xml:space="preserve">                                 </w:t>
    </w:r>
    <w:r>
      <w:rPr>
        <w:color w:val="1F497D" w:themeColor="text2"/>
        <w:sz w:val="20"/>
        <w:szCs w:val="20"/>
      </w:rPr>
      <w:t>E</w:t>
    </w:r>
    <w:r w:rsidR="002F7C36">
      <w:rPr>
        <w:color w:val="1F497D" w:themeColor="text2"/>
        <w:sz w:val="20"/>
        <w:szCs w:val="20"/>
      </w:rPr>
      <w:t>m</w:t>
    </w:r>
    <w:r>
      <w:rPr>
        <w:color w:val="1F497D" w:themeColor="text2"/>
        <w:sz w:val="20"/>
        <w:szCs w:val="20"/>
      </w:rPr>
      <w:t>ail</w:t>
    </w:r>
    <w:r w:rsidR="002F7C36">
      <w:rPr>
        <w:color w:val="1F497D" w:themeColor="text2"/>
        <w:sz w:val="20"/>
        <w:szCs w:val="20"/>
      </w:rPr>
      <w:t>:</w:t>
    </w:r>
    <w:r>
      <w:rPr>
        <w:color w:val="1F497D" w:themeColor="text2"/>
        <w:sz w:val="20"/>
        <w:szCs w:val="20"/>
      </w:rPr>
      <w:t xml:space="preserve"> </w:t>
    </w:r>
    <w:hyperlink r:id="rId1" w:history="1">
      <w:r w:rsidR="008A3FA6" w:rsidRPr="008A3FA6">
        <w:rPr>
          <w:rStyle w:val="Hyperlink"/>
          <w:sz w:val="20"/>
          <w:szCs w:val="20"/>
        </w:rPr>
        <w:t>somersetlmc.office@nhs.net</w:t>
      </w:r>
    </w:hyperlink>
  </w:p>
  <w:p w:rsidR="006F747D" w:rsidRDefault="00A55B1E" w:rsidP="009E16DB">
    <w:pPr>
      <w:pStyle w:val="Footer"/>
      <w:rPr>
        <w:color w:val="1F497D" w:themeColor="text2"/>
        <w:sz w:val="20"/>
        <w:szCs w:val="20"/>
      </w:rPr>
    </w:pPr>
    <w:r>
      <w:rPr>
        <w:color w:val="1F497D" w:themeColor="text2"/>
        <w:sz w:val="20"/>
        <w:szCs w:val="20"/>
      </w:rPr>
      <w:br/>
      <w:t>Medical Directors: Dr Justin Geddes &amp; Dr Catherine Ievers</w:t>
    </w:r>
    <w:r w:rsidR="006F747D">
      <w:rPr>
        <w:color w:val="1F497D" w:themeColor="text2"/>
        <w:sz w:val="20"/>
        <w:szCs w:val="20"/>
      </w:rPr>
      <w:t xml:space="preserve">                </w:t>
    </w:r>
    <w:r>
      <w:rPr>
        <w:color w:val="1F497D" w:themeColor="text2"/>
        <w:sz w:val="20"/>
        <w:szCs w:val="20"/>
      </w:rPr>
      <w:t xml:space="preserve">    Website: </w:t>
    </w:r>
    <w:hyperlink r:id="rId2" w:history="1">
      <w:r w:rsidRPr="00A55B1E">
        <w:rPr>
          <w:rStyle w:val="Hyperlink"/>
          <w:sz w:val="20"/>
          <w:szCs w:val="20"/>
        </w:rPr>
        <w:t>www.somersetlmc.co.uk</w:t>
      </w:r>
    </w:hyperlink>
    <w:r w:rsidR="006F747D">
      <w:rPr>
        <w:color w:val="1F497D" w:themeColor="text2"/>
        <w:sz w:val="20"/>
        <w:szCs w:val="20"/>
      </w:rPr>
      <w:tab/>
      <w:t xml:space="preserve">             </w:t>
    </w:r>
    <w:r w:rsidR="002071CA">
      <w:rPr>
        <w:color w:val="1F497D" w:themeColor="text2"/>
        <w:sz w:val="20"/>
        <w:szCs w:val="20"/>
      </w:rPr>
      <w:t xml:space="preserve">                            </w:t>
    </w:r>
    <w:r w:rsidR="006F747D">
      <w:rPr>
        <w:color w:val="1F497D" w:themeColor="text2"/>
        <w:sz w:val="20"/>
        <w:szCs w:val="20"/>
      </w:rPr>
      <w:t xml:space="preserve"> </w:t>
    </w:r>
  </w:p>
  <w:p w:rsidR="006F747D" w:rsidRDefault="00A55B1E" w:rsidP="009E16DB">
    <w:pPr>
      <w:pStyle w:val="Footer"/>
      <w:rPr>
        <w:color w:val="1F497D" w:themeColor="text2"/>
        <w:sz w:val="20"/>
        <w:szCs w:val="20"/>
      </w:rPr>
    </w:pPr>
    <w:r>
      <w:rPr>
        <w:color w:val="1F497D" w:themeColor="text2"/>
        <w:sz w:val="20"/>
        <w:szCs w:val="20"/>
      </w:rPr>
      <w:t xml:space="preserve">Executive Director: Jill Hellens                                                              </w:t>
    </w:r>
    <w:r w:rsidR="00E85337">
      <w:rPr>
        <w:color w:val="1F497D" w:themeColor="text2"/>
        <w:sz w:val="20"/>
        <w:szCs w:val="20"/>
      </w:rPr>
      <w:t xml:space="preserve">      </w:t>
    </w:r>
  </w:p>
  <w:p w:rsidR="009E16DB" w:rsidRDefault="009E16DB" w:rsidP="009E16DB">
    <w:pPr>
      <w:pStyle w:val="Footer"/>
      <w:rPr>
        <w:color w:val="1F497D" w:themeColor="text2"/>
        <w:sz w:val="20"/>
        <w:szCs w:val="20"/>
      </w:rPr>
    </w:pPr>
  </w:p>
  <w:p w:rsidR="009E16DB" w:rsidRPr="009E16DB" w:rsidRDefault="009E16DB" w:rsidP="009E16DB">
    <w:pPr>
      <w:pStyle w:val="Footer"/>
      <w:rPr>
        <w:sz w:val="20"/>
        <w:szCs w:val="20"/>
      </w:rPr>
    </w:pPr>
  </w:p>
  <w:p w:rsidR="009E16DB" w:rsidRPr="006F747D" w:rsidRDefault="009E16DB" w:rsidP="009E16DB">
    <w:pPr>
      <w:pStyle w:val="Footer"/>
      <w:jc w:val="center"/>
      <w:rPr>
        <w:b/>
        <w:i/>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AE" w:rsidRDefault="00884CAE" w:rsidP="009E16DB">
      <w:r>
        <w:separator/>
      </w:r>
    </w:p>
  </w:footnote>
  <w:footnote w:type="continuationSeparator" w:id="0">
    <w:p w:rsidR="00884CAE" w:rsidRDefault="00884CAE" w:rsidP="009E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02"/>
    <w:rsid w:val="00034399"/>
    <w:rsid w:val="00056960"/>
    <w:rsid w:val="0009080F"/>
    <w:rsid w:val="00091B57"/>
    <w:rsid w:val="00091C8F"/>
    <w:rsid w:val="001B7FD8"/>
    <w:rsid w:val="001C674E"/>
    <w:rsid w:val="002071CA"/>
    <w:rsid w:val="002F02CE"/>
    <w:rsid w:val="002F79FB"/>
    <w:rsid w:val="002F7C36"/>
    <w:rsid w:val="003040AB"/>
    <w:rsid w:val="0032364C"/>
    <w:rsid w:val="00387A5D"/>
    <w:rsid w:val="003943C1"/>
    <w:rsid w:val="003A1080"/>
    <w:rsid w:val="003E14B8"/>
    <w:rsid w:val="003F143D"/>
    <w:rsid w:val="00541F40"/>
    <w:rsid w:val="0056441B"/>
    <w:rsid w:val="00622057"/>
    <w:rsid w:val="006F747D"/>
    <w:rsid w:val="007121B6"/>
    <w:rsid w:val="00732481"/>
    <w:rsid w:val="00764F3D"/>
    <w:rsid w:val="007B1352"/>
    <w:rsid w:val="0081719A"/>
    <w:rsid w:val="00822AFE"/>
    <w:rsid w:val="00832214"/>
    <w:rsid w:val="00866265"/>
    <w:rsid w:val="00884CAE"/>
    <w:rsid w:val="00885ADF"/>
    <w:rsid w:val="008A3FA6"/>
    <w:rsid w:val="008C25D2"/>
    <w:rsid w:val="008D1349"/>
    <w:rsid w:val="008F719B"/>
    <w:rsid w:val="00903D86"/>
    <w:rsid w:val="00903FE5"/>
    <w:rsid w:val="00953462"/>
    <w:rsid w:val="009A31D8"/>
    <w:rsid w:val="009E16DB"/>
    <w:rsid w:val="009F1F4F"/>
    <w:rsid w:val="00A24E2B"/>
    <w:rsid w:val="00A379A7"/>
    <w:rsid w:val="00A55B1E"/>
    <w:rsid w:val="00AB3602"/>
    <w:rsid w:val="00AD0CE0"/>
    <w:rsid w:val="00B06949"/>
    <w:rsid w:val="00B52C35"/>
    <w:rsid w:val="00BA29C8"/>
    <w:rsid w:val="00BE7765"/>
    <w:rsid w:val="00C03353"/>
    <w:rsid w:val="00C06E98"/>
    <w:rsid w:val="00C95210"/>
    <w:rsid w:val="00CE0C2E"/>
    <w:rsid w:val="00D71288"/>
    <w:rsid w:val="00DD34F8"/>
    <w:rsid w:val="00E85337"/>
    <w:rsid w:val="00EB47A0"/>
    <w:rsid w:val="00ED6EF9"/>
    <w:rsid w:val="00FD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81DC08"/>
  <w15:docId w15:val="{1735A77A-67A3-4FFE-AA59-78060D06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02"/>
    <w:rPr>
      <w:rFonts w:ascii="Tahoma" w:hAnsi="Tahoma" w:cs="Tahoma"/>
      <w:sz w:val="16"/>
      <w:szCs w:val="16"/>
    </w:rPr>
  </w:style>
  <w:style w:type="character" w:customStyle="1" w:styleId="BalloonTextChar">
    <w:name w:val="Balloon Text Char"/>
    <w:basedOn w:val="DefaultParagraphFont"/>
    <w:link w:val="BalloonText"/>
    <w:uiPriority w:val="99"/>
    <w:semiHidden/>
    <w:rsid w:val="00AB3602"/>
    <w:rPr>
      <w:rFonts w:ascii="Tahoma" w:hAnsi="Tahoma" w:cs="Tahoma"/>
      <w:sz w:val="16"/>
      <w:szCs w:val="16"/>
    </w:rPr>
  </w:style>
  <w:style w:type="paragraph" w:styleId="Header">
    <w:name w:val="header"/>
    <w:basedOn w:val="Normal"/>
    <w:link w:val="HeaderChar"/>
    <w:uiPriority w:val="99"/>
    <w:unhideWhenUsed/>
    <w:rsid w:val="009E16D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E16DB"/>
  </w:style>
  <w:style w:type="paragraph" w:styleId="Footer">
    <w:name w:val="footer"/>
    <w:basedOn w:val="Normal"/>
    <w:link w:val="FooterChar"/>
    <w:uiPriority w:val="99"/>
    <w:unhideWhenUsed/>
    <w:rsid w:val="009E16D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E16DB"/>
  </w:style>
  <w:style w:type="character" w:styleId="Hyperlink">
    <w:name w:val="Hyperlink"/>
    <w:basedOn w:val="DefaultParagraphFont"/>
    <w:uiPriority w:val="99"/>
    <w:unhideWhenUsed/>
    <w:rsid w:val="009E16DB"/>
    <w:rPr>
      <w:color w:val="0000FF" w:themeColor="hyperlink"/>
      <w:u w:val="single"/>
    </w:rPr>
  </w:style>
  <w:style w:type="character" w:styleId="Strong">
    <w:name w:val="Strong"/>
    <w:basedOn w:val="DefaultParagraphFont"/>
    <w:uiPriority w:val="22"/>
    <w:qFormat/>
    <w:rsid w:val="00056960"/>
    <w:rPr>
      <w:b/>
      <w:bCs/>
    </w:rPr>
  </w:style>
  <w:style w:type="character" w:styleId="FollowedHyperlink">
    <w:name w:val="FollowedHyperlink"/>
    <w:basedOn w:val="DefaultParagraphFont"/>
    <w:uiPriority w:val="99"/>
    <w:semiHidden/>
    <w:unhideWhenUsed/>
    <w:rsid w:val="00091C8F"/>
    <w:rPr>
      <w:color w:val="800080" w:themeColor="followedHyperlink"/>
      <w:u w:val="single"/>
    </w:rPr>
  </w:style>
  <w:style w:type="character" w:styleId="UnresolvedMention">
    <w:name w:val="Unresolved Mention"/>
    <w:basedOn w:val="DefaultParagraphFont"/>
    <w:uiPriority w:val="99"/>
    <w:semiHidden/>
    <w:unhideWhenUsed/>
    <w:rsid w:val="00A55B1E"/>
    <w:rPr>
      <w:color w:val="605E5C"/>
      <w:shd w:val="clear" w:color="auto" w:fill="E1DFDD"/>
    </w:rPr>
  </w:style>
  <w:style w:type="paragraph" w:styleId="NormalWeb">
    <w:name w:val="Normal (Web)"/>
    <w:basedOn w:val="Normal"/>
    <w:uiPriority w:val="99"/>
    <w:unhideWhenUsed/>
    <w:rsid w:val="0083221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6642">
      <w:bodyDiv w:val="1"/>
      <w:marLeft w:val="0"/>
      <w:marRight w:val="0"/>
      <w:marTop w:val="0"/>
      <w:marBottom w:val="0"/>
      <w:divBdr>
        <w:top w:val="none" w:sz="0" w:space="0" w:color="auto"/>
        <w:left w:val="none" w:sz="0" w:space="0" w:color="auto"/>
        <w:bottom w:val="none" w:sz="0" w:space="0" w:color="auto"/>
        <w:right w:val="none" w:sz="0" w:space="0" w:color="auto"/>
      </w:divBdr>
    </w:div>
    <w:div w:id="232011381">
      <w:bodyDiv w:val="1"/>
      <w:marLeft w:val="0"/>
      <w:marRight w:val="0"/>
      <w:marTop w:val="0"/>
      <w:marBottom w:val="0"/>
      <w:divBdr>
        <w:top w:val="none" w:sz="0" w:space="0" w:color="auto"/>
        <w:left w:val="none" w:sz="0" w:space="0" w:color="auto"/>
        <w:bottom w:val="none" w:sz="0" w:space="0" w:color="auto"/>
        <w:right w:val="none" w:sz="0" w:space="0" w:color="auto"/>
      </w:divBdr>
    </w:div>
    <w:div w:id="1710838609">
      <w:bodyDiv w:val="1"/>
      <w:marLeft w:val="0"/>
      <w:marRight w:val="0"/>
      <w:marTop w:val="0"/>
      <w:marBottom w:val="0"/>
      <w:divBdr>
        <w:top w:val="none" w:sz="0" w:space="0" w:color="auto"/>
        <w:left w:val="none" w:sz="0" w:space="0" w:color="auto"/>
        <w:bottom w:val="none" w:sz="0" w:space="0" w:color="auto"/>
        <w:right w:val="none" w:sz="0" w:space="0" w:color="auto"/>
      </w:divBdr>
    </w:div>
    <w:div w:id="17143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Somerset.XSWHealth.nhs.uk\GP\Somerset%20Local%20Medical%20Committee\SharedArea\My%20Documents\Local%20Medical%20Comittee\Admin\Templates\Letters\www.somersetlmc.co.uk" TargetMode="External"/><Relationship Id="rId1" Type="http://schemas.openxmlformats.org/officeDocument/2006/relationships/hyperlink" Target="mailto:somersetlmc.off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Johns Sarah (Somerset Local Medical Committee)</cp:lastModifiedBy>
  <cp:revision>3</cp:revision>
  <cp:lastPrinted>2016-04-11T10:13:00Z</cp:lastPrinted>
  <dcterms:created xsi:type="dcterms:W3CDTF">2023-04-28T08:33:00Z</dcterms:created>
  <dcterms:modified xsi:type="dcterms:W3CDTF">2023-04-28T08:37:00Z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8e95f191f99b02871f2f23f4e9d598d2026b14451fe5353b98abc83b9f5b088c</vt:lpwstr>
  </property>
</Properties>
</file>