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C3E0" w14:textId="33189C6D" w:rsidR="006E3A24" w:rsidRPr="006E3A24" w:rsidRDefault="00A00861" w:rsidP="006E3A2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E3A24">
        <w:rPr>
          <w:rFonts w:cstheme="minorHAnsi"/>
          <w:b/>
          <w:sz w:val="24"/>
          <w:szCs w:val="24"/>
        </w:rPr>
        <w:t xml:space="preserve">Upskilling carers in the community </w:t>
      </w:r>
      <w:r w:rsidR="00D37C31" w:rsidRPr="006E3A24">
        <w:rPr>
          <w:rFonts w:cstheme="minorHAnsi"/>
          <w:b/>
          <w:sz w:val="24"/>
          <w:szCs w:val="24"/>
        </w:rPr>
        <w:br/>
      </w:r>
      <w:r w:rsidR="00D37C31" w:rsidRPr="006E3A24">
        <w:rPr>
          <w:rFonts w:cstheme="minorHAnsi"/>
          <w:b/>
          <w:i/>
          <w:sz w:val="24"/>
          <w:szCs w:val="24"/>
        </w:rPr>
        <w:t>to ease operational pressures and</w:t>
      </w:r>
      <w:r w:rsidR="009F299F" w:rsidRPr="006E3A24">
        <w:rPr>
          <w:rFonts w:cstheme="minorHAnsi"/>
          <w:b/>
          <w:i/>
          <w:sz w:val="24"/>
          <w:szCs w:val="24"/>
        </w:rPr>
        <w:t xml:space="preserve"> reduce hospital admissions</w:t>
      </w:r>
    </w:p>
    <w:p w14:paraId="4554B813" w14:textId="5A9A59E4" w:rsidR="00605E97" w:rsidRPr="006E3A24" w:rsidRDefault="00A00861" w:rsidP="006E3A24">
      <w:pPr>
        <w:jc w:val="center"/>
        <w:rPr>
          <w:rFonts w:cstheme="minorHAnsi"/>
        </w:rPr>
      </w:pPr>
      <w:r w:rsidRPr="008A27B2">
        <w:rPr>
          <w:rFonts w:cstheme="minorHAnsi"/>
          <w:b/>
          <w:u w:val="single"/>
        </w:rPr>
        <w:t>Quality Impro</w:t>
      </w:r>
      <w:r w:rsidR="006E3A24" w:rsidRPr="008A27B2">
        <w:rPr>
          <w:rFonts w:cstheme="minorHAnsi"/>
          <w:b/>
          <w:u w:val="single"/>
        </w:rPr>
        <w:t>vement Grand Round presentation:</w:t>
      </w:r>
      <w:r w:rsidRPr="006E3A24">
        <w:rPr>
          <w:rFonts w:cstheme="minorHAnsi"/>
        </w:rPr>
        <w:br/>
      </w:r>
      <w:r w:rsidR="00CD48D0" w:rsidRPr="00BC3EB3">
        <w:rPr>
          <w:rFonts w:cstheme="minorHAnsi"/>
          <w:b/>
        </w:rPr>
        <w:t xml:space="preserve">Wednesday 8 March, 12noon, Musgrove </w:t>
      </w:r>
      <w:r w:rsidR="006E3A24" w:rsidRPr="00BC3EB3">
        <w:rPr>
          <w:rFonts w:cstheme="minorHAnsi"/>
          <w:b/>
        </w:rPr>
        <w:t xml:space="preserve">Park </w:t>
      </w:r>
      <w:r w:rsidR="00CD48D0" w:rsidRPr="00BC3EB3">
        <w:rPr>
          <w:rFonts w:cstheme="minorHAnsi"/>
          <w:b/>
        </w:rPr>
        <w:t>Academy</w:t>
      </w:r>
    </w:p>
    <w:p w14:paraId="5E267D54" w14:textId="6065A2F6" w:rsidR="00A00861" w:rsidRDefault="00703B43" w:rsidP="00B63702">
      <w:pPr>
        <w:rPr>
          <w:rFonts w:cstheme="minorHAnsi"/>
        </w:rPr>
      </w:pPr>
      <w:r w:rsidRPr="00703B4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9847B99" wp14:editId="32027C11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2578735" cy="1710690"/>
            <wp:effectExtent l="0" t="0" r="0" b="3810"/>
            <wp:wrapTight wrapText="bothSides">
              <wp:wrapPolygon edited="0">
                <wp:start x="0" y="0"/>
                <wp:lineTo x="0" y="21408"/>
                <wp:lineTo x="21382" y="21408"/>
                <wp:lineTo x="21382" y="0"/>
                <wp:lineTo x="0" y="0"/>
              </wp:wrapPolygon>
            </wp:wrapTight>
            <wp:docPr id="5" name="Picture 4" descr="A group of people holding a plaqu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AB22D1A-E669-73C6-BFC9-7E696341C2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oup of people holding a plaque&#10;&#10;Description automatically generated">
                      <a:extLst>
                        <a:ext uri="{FF2B5EF4-FFF2-40B4-BE49-F238E27FC236}">
                          <a16:creationId xmlns:a16="http://schemas.microsoft.com/office/drawing/2014/main" id="{FAB22D1A-E669-73C6-BFC9-7E696341C2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 t="11169" r="4498" b="1194"/>
                    <a:stretch/>
                  </pic:blipFill>
                  <pic:spPr bwMode="auto">
                    <a:xfrm>
                      <a:off x="0" y="0"/>
                      <a:ext cx="2578735" cy="171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8D0" w:rsidRPr="00A00861">
        <w:rPr>
          <w:rFonts w:cstheme="minorHAnsi"/>
        </w:rPr>
        <w:t xml:space="preserve">Find out </w:t>
      </w:r>
      <w:r w:rsidR="00B63702" w:rsidRPr="00A00861">
        <w:rPr>
          <w:rFonts w:cstheme="minorHAnsi"/>
        </w:rPr>
        <w:t>how a</w:t>
      </w:r>
      <w:r w:rsidR="00CD48D0" w:rsidRPr="00A00861">
        <w:rPr>
          <w:rFonts w:cstheme="minorHAnsi"/>
        </w:rPr>
        <w:t xml:space="preserve"> new package of clinical skills training and competency assessment </w:t>
      </w:r>
      <w:r w:rsidR="00B63702" w:rsidRPr="00A00861">
        <w:rPr>
          <w:rFonts w:cstheme="minorHAnsi"/>
        </w:rPr>
        <w:t xml:space="preserve">was </w:t>
      </w:r>
      <w:r w:rsidR="00CD48D0" w:rsidRPr="00A00861">
        <w:rPr>
          <w:rFonts w:cstheme="minorHAnsi"/>
        </w:rPr>
        <w:t xml:space="preserve">developed </w:t>
      </w:r>
      <w:r w:rsidR="00A00861">
        <w:rPr>
          <w:rFonts w:cstheme="minorHAnsi"/>
        </w:rPr>
        <w:t xml:space="preserve">to upskill </w:t>
      </w:r>
      <w:r w:rsidR="00CD48D0" w:rsidRPr="00A00861">
        <w:rPr>
          <w:rFonts w:cstheme="minorHAnsi"/>
        </w:rPr>
        <w:t>social care colleagues and carers</w:t>
      </w:r>
      <w:r w:rsidR="00A00861">
        <w:rPr>
          <w:rFonts w:cstheme="minorHAnsi"/>
        </w:rPr>
        <w:t>, resulting in:</w:t>
      </w:r>
    </w:p>
    <w:p w14:paraId="267525FF" w14:textId="65FC93D6" w:rsidR="002200AE" w:rsidRPr="00D37C31" w:rsidRDefault="002200AE" w:rsidP="002200AE">
      <w:pPr>
        <w:pStyle w:val="ListParagraph"/>
        <w:numPr>
          <w:ilvl w:val="0"/>
          <w:numId w:val="1"/>
        </w:numPr>
        <w:rPr>
          <w:rFonts w:cstheme="minorHAnsi"/>
        </w:rPr>
      </w:pPr>
      <w:r w:rsidRPr="00D37C31">
        <w:rPr>
          <w:rFonts w:cstheme="minorHAnsi"/>
        </w:rPr>
        <w:t xml:space="preserve">improved patient safety </w:t>
      </w:r>
    </w:p>
    <w:p w14:paraId="7BBB7F57" w14:textId="1DBD43BB" w:rsidR="002200AE" w:rsidRPr="00703464" w:rsidRDefault="006E3A24" w:rsidP="002200A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better</w:t>
      </w:r>
      <w:r w:rsidR="002200AE" w:rsidRPr="00703464">
        <w:rPr>
          <w:rFonts w:cstheme="minorHAnsi"/>
        </w:rPr>
        <w:t xml:space="preserve"> care experience</w:t>
      </w:r>
    </w:p>
    <w:p w14:paraId="05A2E3D9" w14:textId="027DA52F" w:rsidR="00A00861" w:rsidRPr="00703464" w:rsidRDefault="00A00861" w:rsidP="00703464">
      <w:pPr>
        <w:pStyle w:val="ListParagraph"/>
        <w:numPr>
          <w:ilvl w:val="0"/>
          <w:numId w:val="1"/>
        </w:numPr>
        <w:rPr>
          <w:rFonts w:cstheme="minorHAnsi"/>
        </w:rPr>
      </w:pPr>
      <w:r w:rsidRPr="00703464">
        <w:rPr>
          <w:rFonts w:cstheme="minorHAnsi"/>
        </w:rPr>
        <w:t>m</w:t>
      </w:r>
      <w:r w:rsidR="00B63702" w:rsidRPr="00703464">
        <w:rPr>
          <w:rFonts w:cstheme="minorHAnsi"/>
        </w:rPr>
        <w:t>ore</w:t>
      </w:r>
      <w:r w:rsidRPr="00703464">
        <w:rPr>
          <w:rFonts w:cstheme="minorHAnsi"/>
        </w:rPr>
        <w:t xml:space="preserve"> timely hospital discharges</w:t>
      </w:r>
    </w:p>
    <w:p w14:paraId="277A6990" w14:textId="79619593" w:rsidR="002200AE" w:rsidRDefault="00703464" w:rsidP="005C15E8">
      <w:pPr>
        <w:pStyle w:val="ListParagraph"/>
        <w:numPr>
          <w:ilvl w:val="0"/>
          <w:numId w:val="1"/>
        </w:numPr>
        <w:rPr>
          <w:rFonts w:cstheme="minorHAnsi"/>
        </w:rPr>
      </w:pPr>
      <w:r w:rsidRPr="002200AE">
        <w:rPr>
          <w:rFonts w:cstheme="minorHAnsi"/>
        </w:rPr>
        <w:t>reduction in</w:t>
      </w:r>
      <w:r w:rsidR="00CD48D0" w:rsidRPr="002200AE">
        <w:rPr>
          <w:rFonts w:cstheme="minorHAnsi"/>
        </w:rPr>
        <w:t xml:space="preserve"> avoidable </w:t>
      </w:r>
      <w:r w:rsidR="00A00861" w:rsidRPr="002200AE">
        <w:rPr>
          <w:rFonts w:cstheme="minorHAnsi"/>
        </w:rPr>
        <w:t xml:space="preserve">hospital </w:t>
      </w:r>
      <w:r w:rsidR="00CD48D0" w:rsidRPr="002200AE">
        <w:rPr>
          <w:rFonts w:cstheme="minorHAnsi"/>
        </w:rPr>
        <w:t>admissions</w:t>
      </w:r>
      <w:r w:rsidR="00B63702" w:rsidRPr="002200AE">
        <w:rPr>
          <w:rFonts w:cstheme="minorHAnsi"/>
        </w:rPr>
        <w:t xml:space="preserve"> </w:t>
      </w:r>
    </w:p>
    <w:p w14:paraId="3D904D04" w14:textId="3DAA8501" w:rsidR="00B63702" w:rsidRPr="00703464" w:rsidRDefault="009F299F" w:rsidP="0070346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reduced</w:t>
      </w:r>
      <w:r w:rsidR="007A3313">
        <w:rPr>
          <w:rFonts w:cstheme="minorHAnsi"/>
        </w:rPr>
        <w:t xml:space="preserve"> pressure </w:t>
      </w:r>
      <w:r w:rsidR="00B63702" w:rsidRPr="00703464">
        <w:rPr>
          <w:rFonts w:cstheme="minorHAnsi"/>
        </w:rPr>
        <w:t>on district nurses</w:t>
      </w:r>
    </w:p>
    <w:p w14:paraId="65450D52" w14:textId="3CA36F3A" w:rsidR="00B573D7" w:rsidRDefault="009F299F" w:rsidP="00B6370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</w:t>
      </w:r>
      <w:r w:rsidR="00B573D7">
        <w:rPr>
          <w:rFonts w:cstheme="minorHAnsi"/>
        </w:rPr>
        <w:t>ncreased colleague satisfaction</w:t>
      </w:r>
    </w:p>
    <w:p w14:paraId="6466A63E" w14:textId="1E08604B" w:rsidR="002200AE" w:rsidRDefault="006E3A24" w:rsidP="00B63702">
      <w:pPr>
        <w:pStyle w:val="ListParagraph"/>
        <w:numPr>
          <w:ilvl w:val="0"/>
          <w:numId w:val="1"/>
        </w:numPr>
        <w:rPr>
          <w:rFonts w:cstheme="minorHAnsi"/>
        </w:rPr>
      </w:pPr>
      <w:r w:rsidRPr="00B573D7">
        <w:rPr>
          <w:rFonts w:cstheme="minorHAnsi"/>
        </w:rPr>
        <w:t>R</w:t>
      </w:r>
      <w:r>
        <w:rPr>
          <w:rFonts w:cstheme="minorHAnsi"/>
        </w:rPr>
        <w:t>ight</w:t>
      </w:r>
      <w:r w:rsidRPr="00B573D7">
        <w:rPr>
          <w:rFonts w:cstheme="minorHAnsi"/>
        </w:rPr>
        <w:t xml:space="preserve"> care. R</w:t>
      </w:r>
      <w:r>
        <w:rPr>
          <w:rFonts w:cstheme="minorHAnsi"/>
        </w:rPr>
        <w:t>ight</w:t>
      </w:r>
      <w:r w:rsidRPr="00B573D7">
        <w:rPr>
          <w:rFonts w:cstheme="minorHAnsi"/>
        </w:rPr>
        <w:t xml:space="preserve"> time. R</w:t>
      </w:r>
      <w:r>
        <w:rPr>
          <w:rFonts w:cstheme="minorHAnsi"/>
        </w:rPr>
        <w:t>ight</w:t>
      </w:r>
      <w:r w:rsidRPr="00B573D7">
        <w:rPr>
          <w:rFonts w:cstheme="minorHAnsi"/>
        </w:rPr>
        <w:t xml:space="preserve"> place.</w:t>
      </w:r>
      <w:r>
        <w:rPr>
          <w:rFonts w:cstheme="minorHAnsi"/>
        </w:rPr>
        <w:t xml:space="preserve"> By the right person.</w:t>
      </w:r>
    </w:p>
    <w:p w14:paraId="311C0F84" w14:textId="6DD2225B" w:rsidR="006E3A24" w:rsidRDefault="002200AE" w:rsidP="006E3A2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Spreading through care homes and care agencies </w:t>
      </w:r>
      <w:r w:rsidR="00D37C31">
        <w:rPr>
          <w:rFonts w:cstheme="minorHAnsi"/>
        </w:rPr>
        <w:t xml:space="preserve">using a </w:t>
      </w:r>
      <w:r w:rsidR="006E3A24">
        <w:rPr>
          <w:rFonts w:cstheme="minorHAnsi"/>
        </w:rPr>
        <w:t>‘</w:t>
      </w:r>
      <w:r w:rsidR="00D37C31">
        <w:rPr>
          <w:rFonts w:cstheme="minorHAnsi"/>
        </w:rPr>
        <w:t>train the trainer</w:t>
      </w:r>
      <w:r w:rsidR="006E3A24">
        <w:rPr>
          <w:rFonts w:cstheme="minorHAnsi"/>
        </w:rPr>
        <w:t>’ model</w:t>
      </w:r>
    </w:p>
    <w:p w14:paraId="6CFDAD7D" w14:textId="7F6D4EFC" w:rsidR="006E3A24" w:rsidRPr="006E3A24" w:rsidRDefault="006E3A24" w:rsidP="006E3A2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</w:t>
      </w:r>
      <w:r w:rsidRPr="006E3A24">
        <w:rPr>
          <w:rFonts w:cstheme="minorHAnsi"/>
        </w:rPr>
        <w:t>ational recognition:</w:t>
      </w:r>
    </w:p>
    <w:p w14:paraId="5792587A" w14:textId="388B640A" w:rsidR="006E3A24" w:rsidRPr="006E3A24" w:rsidRDefault="006E3A24" w:rsidP="006E3A24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eastAsia="Times New Roman" w:hAnsi="Times New Roman" w:cs="Times New Roman"/>
          <w:lang w:eastAsia="en-GB"/>
        </w:rPr>
      </w:pPr>
      <w:r w:rsidRPr="00D37C31">
        <w:rPr>
          <w:rFonts w:cstheme="minorHAnsi"/>
          <w:i/>
        </w:rPr>
        <w:t>Highly commended</w:t>
      </w:r>
      <w:r w:rsidRPr="00D37C31">
        <w:rPr>
          <w:rFonts w:cstheme="minorHAnsi"/>
        </w:rPr>
        <w:t xml:space="preserve"> in the </w:t>
      </w:r>
      <w:r w:rsidRPr="00D37C31">
        <w:rPr>
          <w:rFonts w:cstheme="minorHAnsi"/>
          <w:i/>
        </w:rPr>
        <w:t>Patient Safety</w:t>
      </w:r>
      <w:r w:rsidRPr="00D37C31">
        <w:rPr>
          <w:rFonts w:cstheme="minorHAnsi"/>
        </w:rPr>
        <w:t xml:space="preserve"> category of the prestigious </w:t>
      </w:r>
      <w:r w:rsidRPr="00D37C31">
        <w:rPr>
          <w:rFonts w:cstheme="minorHAnsi"/>
          <w:i/>
        </w:rPr>
        <w:t>HSJ Awards 2022</w:t>
      </w:r>
      <w:r w:rsidRPr="00D37C31">
        <w:rPr>
          <w:rFonts w:cstheme="minorHAnsi"/>
        </w:rPr>
        <w:t xml:space="preserve">. </w:t>
      </w:r>
    </w:p>
    <w:p w14:paraId="017E7FE9" w14:textId="722A4AEA" w:rsidR="006E3A24" w:rsidRPr="006E3A24" w:rsidRDefault="006E3A24" w:rsidP="006E3A24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eastAsia="Times New Roman" w:hAnsi="Times New Roman" w:cs="Times New Roman"/>
          <w:lang w:eastAsia="en-GB"/>
        </w:rPr>
      </w:pPr>
      <w:r w:rsidRPr="006E3A24">
        <w:rPr>
          <w:rFonts w:ascii="Calibri" w:eastAsia="Calibri" w:hAnsi="Calibri" w:cs="Times New Roman"/>
          <w:i/>
          <w:kern w:val="24"/>
          <w:lang w:eastAsia="en-GB"/>
        </w:rPr>
        <w:t>Finalist</w:t>
      </w:r>
      <w:r>
        <w:rPr>
          <w:rFonts w:ascii="Calibri" w:eastAsia="Calibri" w:hAnsi="Calibri" w:cs="Times New Roman"/>
          <w:kern w:val="24"/>
          <w:lang w:eastAsia="en-GB"/>
        </w:rPr>
        <w:t xml:space="preserve"> in </w:t>
      </w:r>
      <w:r w:rsidRPr="006E3A24">
        <w:rPr>
          <w:rFonts w:ascii="Calibri" w:eastAsia="Calibri" w:hAnsi="Calibri" w:cs="Times New Roman"/>
          <w:i/>
          <w:kern w:val="24"/>
          <w:lang w:eastAsia="en-GB"/>
        </w:rPr>
        <w:t>Small scale, Big impact</w:t>
      </w:r>
      <w:r w:rsidR="006541A3">
        <w:rPr>
          <w:rFonts w:ascii="Calibri" w:eastAsia="Calibri" w:hAnsi="Calibri" w:cs="Times New Roman"/>
          <w:kern w:val="24"/>
          <w:lang w:eastAsia="en-GB"/>
        </w:rPr>
        <w:t xml:space="preserve"> category of the </w:t>
      </w:r>
      <w:r w:rsidRPr="006E3A24">
        <w:rPr>
          <w:rFonts w:ascii="Calibri" w:eastAsia="Calibri" w:hAnsi="Calibri" w:cs="Times New Roman"/>
          <w:kern w:val="24"/>
          <w:lang w:eastAsia="en-GB"/>
        </w:rPr>
        <w:t xml:space="preserve">Government’s </w:t>
      </w:r>
      <w:r w:rsidRPr="006E3A24">
        <w:rPr>
          <w:rFonts w:ascii="Calibri" w:eastAsia="Calibri" w:hAnsi="Calibri" w:cs="Times New Roman"/>
          <w:i/>
          <w:kern w:val="24"/>
          <w:lang w:eastAsia="en-GB"/>
        </w:rPr>
        <w:t>Smarter Working Live</w:t>
      </w:r>
      <w:r w:rsidRPr="006E3A24">
        <w:rPr>
          <w:rFonts w:ascii="Calibri" w:eastAsia="Calibri" w:hAnsi="Calibri" w:cs="Times New Roman"/>
          <w:kern w:val="24"/>
          <w:lang w:eastAsia="en-GB"/>
        </w:rPr>
        <w:t xml:space="preserve"> </w:t>
      </w:r>
      <w:r w:rsidRPr="006541A3">
        <w:rPr>
          <w:rFonts w:ascii="Calibri" w:eastAsia="Calibri" w:hAnsi="Calibri" w:cs="Times New Roman"/>
          <w:i/>
          <w:kern w:val="24"/>
          <w:lang w:eastAsia="en-GB"/>
        </w:rPr>
        <w:t>Awards</w:t>
      </w:r>
      <w:r w:rsidR="006541A3">
        <w:rPr>
          <w:rFonts w:ascii="Calibri" w:eastAsia="Calibri" w:hAnsi="Calibri" w:cs="Times New Roman"/>
          <w:kern w:val="24"/>
          <w:lang w:eastAsia="en-GB"/>
        </w:rPr>
        <w:t xml:space="preserve"> </w:t>
      </w:r>
      <w:r w:rsidR="006541A3" w:rsidRPr="006541A3">
        <w:rPr>
          <w:rFonts w:ascii="Calibri" w:eastAsia="Calibri" w:hAnsi="Calibri" w:cs="Times New Roman"/>
          <w:i/>
          <w:kern w:val="24"/>
          <w:lang w:eastAsia="en-GB"/>
        </w:rPr>
        <w:t>2023</w:t>
      </w:r>
      <w:r w:rsidRPr="006541A3">
        <w:rPr>
          <w:rFonts w:ascii="Calibri" w:eastAsia="Calibri" w:hAnsi="Calibri" w:cs="Times New Roman"/>
          <w:i/>
          <w:kern w:val="24"/>
          <w:lang w:eastAsia="en-GB"/>
        </w:rPr>
        <w:t xml:space="preserve"> </w:t>
      </w:r>
      <w:r w:rsidRPr="006E3A24">
        <w:rPr>
          <w:rFonts w:ascii="Calibri" w:eastAsia="Calibri" w:hAnsi="Calibri" w:cs="Times New Roman"/>
          <w:kern w:val="24"/>
          <w:lang w:eastAsia="en-GB"/>
        </w:rPr>
        <w:t>– celebrating innovation thr</w:t>
      </w:r>
      <w:r>
        <w:rPr>
          <w:rFonts w:ascii="Calibri" w:eastAsia="Calibri" w:hAnsi="Calibri" w:cs="Times New Roman"/>
          <w:kern w:val="24"/>
          <w:lang w:eastAsia="en-GB"/>
        </w:rPr>
        <w:t>ough community collaboration and</w:t>
      </w:r>
      <w:r w:rsidRPr="006E3A24">
        <w:rPr>
          <w:rFonts w:ascii="Calibri" w:eastAsia="Calibri" w:hAnsi="Calibri" w:cs="Times New Roman"/>
          <w:kern w:val="24"/>
          <w:lang w:eastAsia="en-GB"/>
        </w:rPr>
        <w:t xml:space="preserve"> creativity.</w:t>
      </w:r>
    </w:p>
    <w:p w14:paraId="126F748D" w14:textId="39CC8608" w:rsidR="006E3A24" w:rsidRPr="006E3A24" w:rsidRDefault="006E3A24" w:rsidP="006E3A24">
      <w:pPr>
        <w:pStyle w:val="ListParagraph"/>
        <w:spacing w:after="0" w:line="256" w:lineRule="auto"/>
        <w:ind w:left="1080"/>
        <w:rPr>
          <w:rFonts w:ascii="Times New Roman" w:eastAsia="Times New Roman" w:hAnsi="Times New Roman" w:cs="Times New Roman"/>
          <w:lang w:eastAsia="en-GB"/>
        </w:rPr>
      </w:pPr>
    </w:p>
    <w:p w14:paraId="188CF189" w14:textId="25AF63D6" w:rsidR="00D37C31" w:rsidRPr="00D37C31" w:rsidRDefault="00CD48D0" w:rsidP="00BC3EB3">
      <w:pPr>
        <w:rPr>
          <w:rFonts w:ascii="Times New Roman" w:eastAsia="Times New Roman" w:hAnsi="Times New Roman" w:cs="Times New Roman"/>
          <w:color w:val="FF0000"/>
          <w:lang w:eastAsia="en-GB"/>
        </w:rPr>
      </w:pPr>
      <w:r w:rsidRPr="00D37C31">
        <w:rPr>
          <w:rFonts w:cstheme="minorHAnsi"/>
        </w:rPr>
        <w:t>Colleagues from our social care</w:t>
      </w:r>
      <w:r w:rsidR="00B63702" w:rsidRPr="00D37C31">
        <w:rPr>
          <w:rFonts w:cstheme="minorHAnsi"/>
        </w:rPr>
        <w:t xml:space="preserve"> training team will present t</w:t>
      </w:r>
      <w:r w:rsidR="009F299F" w:rsidRPr="00D37C31">
        <w:rPr>
          <w:rFonts w:cstheme="minorHAnsi"/>
        </w:rPr>
        <w:t>heir</w:t>
      </w:r>
      <w:r w:rsidRPr="00D37C31">
        <w:rPr>
          <w:rFonts w:cstheme="minorHAnsi"/>
        </w:rPr>
        <w:t xml:space="preserve"> </w:t>
      </w:r>
      <w:r w:rsidR="002200AE" w:rsidRPr="00D37C31">
        <w:rPr>
          <w:rFonts w:cstheme="minorHAnsi"/>
        </w:rPr>
        <w:t xml:space="preserve">pioneering </w:t>
      </w:r>
      <w:r w:rsidRPr="00D37C31">
        <w:rPr>
          <w:rFonts w:cstheme="minorHAnsi"/>
        </w:rPr>
        <w:t>quality improvement project to you</w:t>
      </w:r>
      <w:r w:rsidR="00B63702" w:rsidRPr="00D37C31">
        <w:rPr>
          <w:rFonts w:cstheme="minorHAnsi"/>
        </w:rPr>
        <w:t xml:space="preserve"> </w:t>
      </w:r>
      <w:r w:rsidR="006E3A24">
        <w:rPr>
          <w:rFonts w:cstheme="minorHAnsi"/>
        </w:rPr>
        <w:t>over a</w:t>
      </w:r>
      <w:r w:rsidR="006541A3">
        <w:rPr>
          <w:rFonts w:cstheme="minorHAnsi"/>
        </w:rPr>
        <w:t xml:space="preserve"> buffet lunch in </w:t>
      </w:r>
      <w:r w:rsidR="00B63702" w:rsidRPr="00D37C31">
        <w:rPr>
          <w:rFonts w:cstheme="minorHAnsi"/>
        </w:rPr>
        <w:t xml:space="preserve">Musgrove </w:t>
      </w:r>
      <w:r w:rsidR="006E3A24">
        <w:rPr>
          <w:rFonts w:cstheme="minorHAnsi"/>
        </w:rPr>
        <w:t xml:space="preserve">Park </w:t>
      </w:r>
      <w:r w:rsidR="00B63702" w:rsidRPr="00D37C31">
        <w:rPr>
          <w:rFonts w:cstheme="minorHAnsi"/>
        </w:rPr>
        <w:t>Academy</w:t>
      </w:r>
      <w:r w:rsidR="006E3A24">
        <w:rPr>
          <w:rFonts w:cstheme="minorHAnsi"/>
        </w:rPr>
        <w:t>: join them</w:t>
      </w:r>
      <w:r w:rsidR="006541A3">
        <w:rPr>
          <w:rFonts w:cstheme="minorHAnsi"/>
        </w:rPr>
        <w:t xml:space="preserve"> at 12noon on</w:t>
      </w:r>
      <w:r w:rsidR="00B63702" w:rsidRPr="00D37C31">
        <w:rPr>
          <w:rFonts w:cstheme="minorHAnsi"/>
        </w:rPr>
        <w:t xml:space="preserve"> Wednesday 8 March. </w:t>
      </w:r>
      <w:r w:rsidR="00BC3EB3" w:rsidRPr="006541A3">
        <w:rPr>
          <w:rFonts w:cstheme="minorHAnsi"/>
          <w:b/>
          <w:lang w:val="en-US" w:eastAsia="en-GB"/>
        </w:rPr>
        <w:t xml:space="preserve">All </w:t>
      </w:r>
      <w:r w:rsidR="00BC3EB3">
        <w:rPr>
          <w:rFonts w:cstheme="minorHAnsi"/>
          <w:b/>
          <w:lang w:val="en-US" w:eastAsia="en-GB"/>
        </w:rPr>
        <w:t xml:space="preserve">health and social care colleagues </w:t>
      </w:r>
      <w:r w:rsidR="00BC3EB3" w:rsidRPr="006541A3">
        <w:rPr>
          <w:rFonts w:cstheme="minorHAnsi"/>
          <w:b/>
          <w:lang w:val="en-US" w:eastAsia="en-GB"/>
        </w:rPr>
        <w:t>welcome</w:t>
      </w:r>
      <w:r w:rsidR="00BC3EB3">
        <w:rPr>
          <w:rFonts w:cstheme="minorHAnsi"/>
          <w:b/>
          <w:lang w:val="en-US" w:eastAsia="en-GB"/>
        </w:rPr>
        <w:t xml:space="preserve">. </w:t>
      </w:r>
    </w:p>
    <w:p w14:paraId="48F447C2" w14:textId="5232146D" w:rsidR="00CD48D0" w:rsidRPr="00A00861" w:rsidRDefault="006541A3">
      <w:pPr>
        <w:rPr>
          <w:rFonts w:cstheme="minorHAnsi"/>
        </w:rPr>
      </w:pPr>
      <w:r>
        <w:rPr>
          <w:rFonts w:cstheme="minorHAnsi"/>
        </w:rPr>
        <w:t>H</w:t>
      </w:r>
      <w:r w:rsidR="00D37C31">
        <w:rPr>
          <w:rFonts w:cstheme="minorHAnsi"/>
        </w:rPr>
        <w:t>ear this great</w:t>
      </w:r>
      <w:r w:rsidR="007A3313">
        <w:rPr>
          <w:rFonts w:cstheme="minorHAnsi"/>
        </w:rPr>
        <w:t xml:space="preserve"> </w:t>
      </w:r>
      <w:r w:rsidR="009F299F">
        <w:rPr>
          <w:rFonts w:cstheme="minorHAnsi"/>
        </w:rPr>
        <w:t xml:space="preserve">story of </w:t>
      </w:r>
      <w:r w:rsidR="006E3A24">
        <w:rPr>
          <w:rFonts w:cstheme="minorHAnsi"/>
        </w:rPr>
        <w:t xml:space="preserve">service </w:t>
      </w:r>
      <w:r w:rsidR="009F299F">
        <w:rPr>
          <w:rFonts w:cstheme="minorHAnsi"/>
        </w:rPr>
        <w:t>improvement</w:t>
      </w:r>
      <w:r w:rsidR="00A00861" w:rsidRPr="00A00861">
        <w:rPr>
          <w:rFonts w:cstheme="minorHAnsi"/>
        </w:rPr>
        <w:t xml:space="preserve"> </w:t>
      </w:r>
      <w:r w:rsidR="009F299F">
        <w:rPr>
          <w:rFonts w:cstheme="minorHAnsi"/>
        </w:rPr>
        <w:t>– share the learning –</w:t>
      </w:r>
      <w:r w:rsidR="00A00861" w:rsidRPr="00A00861">
        <w:rPr>
          <w:rFonts w:cstheme="minorHAnsi"/>
        </w:rPr>
        <w:t xml:space="preserve"> make professional connections – ask </w:t>
      </w:r>
      <w:r w:rsidR="00D37C31">
        <w:rPr>
          <w:rFonts w:cstheme="minorHAnsi"/>
        </w:rPr>
        <w:t xml:space="preserve">questions – take </w:t>
      </w:r>
      <w:r>
        <w:rPr>
          <w:rFonts w:cstheme="minorHAnsi"/>
        </w:rPr>
        <w:t>insight and fresh thinking</w:t>
      </w:r>
      <w:r w:rsidR="009F299F">
        <w:rPr>
          <w:rFonts w:cstheme="minorHAnsi"/>
        </w:rPr>
        <w:t xml:space="preserve"> back to your own area of work. </w:t>
      </w:r>
    </w:p>
    <w:p w14:paraId="41564433" w14:textId="78DACB9B" w:rsidR="00BC3EB3" w:rsidRDefault="00A00861">
      <w:pPr>
        <w:rPr>
          <w:rFonts w:cstheme="minorHAnsi"/>
          <w:lang w:val="en-US" w:eastAsia="en-GB"/>
        </w:rPr>
      </w:pPr>
      <w:r w:rsidRPr="00A00861">
        <w:rPr>
          <w:rFonts w:cstheme="minorHAnsi"/>
          <w:lang w:val="en-US" w:eastAsia="en-GB"/>
        </w:rPr>
        <w:t xml:space="preserve">Dr Rachel Johns, Consultant </w:t>
      </w:r>
      <w:proofErr w:type="spellStart"/>
      <w:r w:rsidRPr="00A00861">
        <w:rPr>
          <w:rFonts w:cstheme="minorHAnsi"/>
          <w:lang w:val="en-US" w:eastAsia="en-GB"/>
        </w:rPr>
        <w:t>Anaesthetist</w:t>
      </w:r>
      <w:proofErr w:type="spellEnd"/>
      <w:r w:rsidRPr="00A00861">
        <w:rPr>
          <w:rFonts w:cstheme="minorHAnsi"/>
          <w:lang w:val="en-US" w:eastAsia="en-GB"/>
        </w:rPr>
        <w:t xml:space="preserve"> and Associate Medical Director for </w:t>
      </w:r>
      <w:r w:rsidR="008A27B2">
        <w:rPr>
          <w:rFonts w:cstheme="minorHAnsi"/>
          <w:lang w:val="en-US" w:eastAsia="en-GB"/>
        </w:rPr>
        <w:t xml:space="preserve">Quality </w:t>
      </w:r>
      <w:r w:rsidRPr="00A00861">
        <w:rPr>
          <w:rFonts w:cstheme="minorHAnsi"/>
          <w:lang w:val="en-US" w:eastAsia="en-GB"/>
        </w:rPr>
        <w:t>Improvement, will be your host.</w:t>
      </w:r>
    </w:p>
    <w:p w14:paraId="743F51AB" w14:textId="64A27076" w:rsidR="006E3A24" w:rsidRDefault="00703464">
      <w:pPr>
        <w:rPr>
          <w:rFonts w:cstheme="minorHAnsi"/>
          <w:b/>
          <w:lang w:val="en-US" w:eastAsia="en-GB"/>
        </w:rPr>
      </w:pPr>
      <w:r w:rsidRPr="006541A3">
        <w:rPr>
          <w:rFonts w:cstheme="minorHAnsi"/>
          <w:b/>
          <w:lang w:val="en-US" w:eastAsia="en-GB"/>
        </w:rPr>
        <w:t>To b</w:t>
      </w:r>
      <w:r w:rsidR="00A00861" w:rsidRPr="006541A3">
        <w:rPr>
          <w:rFonts w:cstheme="minorHAnsi"/>
          <w:b/>
          <w:lang w:val="en-US" w:eastAsia="en-GB"/>
        </w:rPr>
        <w:t xml:space="preserve">ook your place </w:t>
      </w:r>
      <w:r w:rsidR="00135667" w:rsidRPr="006541A3">
        <w:rPr>
          <w:rFonts w:cstheme="minorHAnsi"/>
          <w:b/>
          <w:lang w:val="en-US" w:eastAsia="en-GB"/>
        </w:rPr>
        <w:t>and for any queries, please</w:t>
      </w:r>
      <w:r w:rsidR="00A00861" w:rsidRPr="006541A3">
        <w:rPr>
          <w:rFonts w:cstheme="minorHAnsi"/>
          <w:b/>
          <w:lang w:val="en-US" w:eastAsia="en-GB"/>
        </w:rPr>
        <w:t xml:space="preserve"> email: </w:t>
      </w:r>
      <w:hyperlink r:id="rId6" w:history="1">
        <w:r w:rsidR="00A00861" w:rsidRPr="006541A3">
          <w:rPr>
            <w:rStyle w:val="Hyperlink"/>
            <w:rFonts w:cstheme="minorHAnsi"/>
            <w:b/>
            <w:lang w:val="en-US" w:eastAsia="en-GB"/>
          </w:rPr>
          <w:t>improvement@somersetft.nhs.uk</w:t>
        </w:r>
      </w:hyperlink>
      <w:r w:rsidR="00A00861" w:rsidRPr="006541A3">
        <w:rPr>
          <w:rFonts w:cstheme="minorHAnsi"/>
          <w:b/>
          <w:lang w:val="en-US" w:eastAsia="en-GB"/>
        </w:rPr>
        <w:t xml:space="preserve"> </w:t>
      </w:r>
    </w:p>
    <w:p w14:paraId="6C9F1CA6" w14:textId="2F1AF009" w:rsidR="00BC3EB3" w:rsidRDefault="00BC3EB3">
      <w:pPr>
        <w:rPr>
          <w:rFonts w:cstheme="minorHAnsi"/>
          <w:b/>
          <w:lang w:val="en-US" w:eastAsia="en-GB"/>
        </w:rPr>
      </w:pPr>
      <w:r w:rsidRPr="006541A3">
        <w:rPr>
          <w:rFonts w:cstheme="minorHAnsi"/>
          <w:lang w:val="en-US" w:eastAsia="en-GB"/>
        </w:rPr>
        <w:t>Please share this message with your peers.</w:t>
      </w:r>
    </w:p>
    <w:p w14:paraId="5A690B4F" w14:textId="4CCDEB78" w:rsidR="000440EE" w:rsidRPr="000440EE" w:rsidRDefault="000440EE" w:rsidP="000440EE">
      <w:pPr>
        <w:tabs>
          <w:tab w:val="left" w:pos="5760"/>
        </w:tabs>
        <w:rPr>
          <w:rFonts w:cstheme="minorHAnsi"/>
          <w:lang w:val="en-US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0CFFBE" wp14:editId="000A6E21">
            <wp:simplePos x="0" y="0"/>
            <wp:positionH relativeFrom="margin">
              <wp:align>right</wp:align>
            </wp:positionH>
            <wp:positionV relativeFrom="paragraph">
              <wp:posOffset>453390</wp:posOffset>
            </wp:positionV>
            <wp:extent cx="5731510" cy="717192"/>
            <wp:effectExtent l="0" t="0" r="2540" b="6985"/>
            <wp:wrapTight wrapText="bothSides">
              <wp:wrapPolygon edited="0">
                <wp:start x="0" y="0"/>
                <wp:lineTo x="0" y="21236"/>
                <wp:lineTo x="21538" y="21236"/>
                <wp:lineTo x="21538" y="0"/>
                <wp:lineTo x="0" y="0"/>
              </wp:wrapPolygon>
            </wp:wrapTight>
            <wp:docPr id="1" name="Picture 1" descr="cid:image002.jpg@01D937E4.FA6BA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937E4.FA6BA4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lang w:val="en-US" w:eastAsia="en-GB"/>
        </w:rPr>
        <w:t xml:space="preserve">Pictured above, left to right: social care training team – Liz Berry, James Costley, Cat </w:t>
      </w:r>
      <w:proofErr w:type="spellStart"/>
      <w:r>
        <w:rPr>
          <w:rFonts w:cstheme="minorHAnsi"/>
          <w:lang w:val="en-US" w:eastAsia="en-GB"/>
        </w:rPr>
        <w:t>Wilyman</w:t>
      </w:r>
      <w:proofErr w:type="spellEnd"/>
      <w:r>
        <w:rPr>
          <w:rFonts w:cstheme="minorHAnsi"/>
          <w:lang w:val="en-US" w:eastAsia="en-GB"/>
        </w:rPr>
        <w:t xml:space="preserve">, Jude Glide. </w:t>
      </w:r>
    </w:p>
    <w:p w14:paraId="2AF51A2A" w14:textId="77777777" w:rsidR="000440EE" w:rsidRDefault="000440EE">
      <w:pPr>
        <w:rPr>
          <w:rFonts w:cstheme="minorHAnsi"/>
          <w:b/>
          <w:lang w:val="en-US" w:eastAsia="en-GB"/>
        </w:rPr>
      </w:pPr>
    </w:p>
    <w:p w14:paraId="3A9690FC" w14:textId="380176D4" w:rsidR="00436937" w:rsidRPr="006541A3" w:rsidRDefault="00436937">
      <w:pPr>
        <w:rPr>
          <w:rFonts w:cstheme="minorHAnsi"/>
          <w:b/>
          <w:lang w:val="en-US" w:eastAsia="en-GB"/>
        </w:rPr>
      </w:pPr>
    </w:p>
    <w:sectPr w:rsidR="00436937" w:rsidRPr="00654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1F54"/>
    <w:multiLevelType w:val="hybridMultilevel"/>
    <w:tmpl w:val="04F45610"/>
    <w:lvl w:ilvl="0" w:tplc="F642F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4C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E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CA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C3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2F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60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49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A3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A02F6F"/>
    <w:multiLevelType w:val="hybridMultilevel"/>
    <w:tmpl w:val="3E92C960"/>
    <w:lvl w:ilvl="0" w:tplc="5CF0D1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73F7D"/>
    <w:multiLevelType w:val="hybridMultilevel"/>
    <w:tmpl w:val="D99A9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446192"/>
    <w:multiLevelType w:val="hybridMultilevel"/>
    <w:tmpl w:val="BC18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F1870"/>
    <w:multiLevelType w:val="hybridMultilevel"/>
    <w:tmpl w:val="539A9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7B1"/>
    <w:rsid w:val="000440EE"/>
    <w:rsid w:val="00135667"/>
    <w:rsid w:val="00152AE5"/>
    <w:rsid w:val="002200AE"/>
    <w:rsid w:val="00436937"/>
    <w:rsid w:val="004747B1"/>
    <w:rsid w:val="00605E97"/>
    <w:rsid w:val="006541A3"/>
    <w:rsid w:val="006E3A24"/>
    <w:rsid w:val="00703464"/>
    <w:rsid w:val="00703B43"/>
    <w:rsid w:val="007A3313"/>
    <w:rsid w:val="008A27B2"/>
    <w:rsid w:val="0096033F"/>
    <w:rsid w:val="0099076F"/>
    <w:rsid w:val="009C7CBA"/>
    <w:rsid w:val="009F299F"/>
    <w:rsid w:val="00A00861"/>
    <w:rsid w:val="00B573D7"/>
    <w:rsid w:val="00B63702"/>
    <w:rsid w:val="00BC3EB3"/>
    <w:rsid w:val="00CD48D0"/>
    <w:rsid w:val="00D37C31"/>
    <w:rsid w:val="00DA7F7C"/>
    <w:rsid w:val="00F0509F"/>
    <w:rsid w:val="00F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5399"/>
  <w15:chartTrackingRefBased/>
  <w15:docId w15:val="{8929BA96-8ECA-48AE-8D27-651C034F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8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4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023">
          <w:marLeft w:val="547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937E4.FA6BA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provement@somersetft.nhs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NHS Foundation Trust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Lowe</dc:creator>
  <cp:keywords/>
  <dc:description/>
  <cp:lastModifiedBy>Johns Sarah (Somerset Local Medical Committee)</cp:lastModifiedBy>
  <cp:revision>2</cp:revision>
  <dcterms:created xsi:type="dcterms:W3CDTF">2023-02-16T09:21:00Z</dcterms:created>
  <dcterms:modified xsi:type="dcterms:W3CDTF">2023-02-16T09:21:00Z</dcterms:modified>
</cp:coreProperties>
</file>