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6A06" w14:textId="34FBA308" w:rsidR="00F14B64" w:rsidRPr="007146A6" w:rsidRDefault="00F14B64" w:rsidP="007146A6">
      <w:pPr>
        <w:spacing w:after="100" w:afterAutospacing="1" w:line="240" w:lineRule="auto"/>
        <w:rPr>
          <w:rFonts w:ascii="Arial" w:eastAsia="Times New Roman" w:hAnsi="Arial" w:cs="Arial"/>
          <w:b/>
          <w:bCs/>
          <w:color w:val="323E4F" w:themeColor="text2" w:themeShade="BF"/>
          <w:sz w:val="36"/>
          <w:szCs w:val="36"/>
          <w:bdr w:val="none" w:sz="0" w:space="0" w:color="auto" w:frame="1"/>
          <w:lang w:eastAsia="en-GB"/>
        </w:rPr>
      </w:pPr>
      <w:bookmarkStart w:id="0" w:name="_GoBack"/>
      <w:bookmarkEnd w:id="0"/>
      <w:r w:rsidRPr="007146A6">
        <w:rPr>
          <w:rFonts w:ascii="Arial" w:eastAsia="Times New Roman" w:hAnsi="Arial" w:cs="Arial"/>
          <w:b/>
          <w:bCs/>
          <w:color w:val="323E4F" w:themeColor="text2" w:themeShade="BF"/>
          <w:sz w:val="36"/>
          <w:szCs w:val="36"/>
          <w:bdr w:val="none" w:sz="0" w:space="0" w:color="auto" w:frame="1"/>
          <w:lang w:eastAsia="en-GB"/>
        </w:rPr>
        <w:t xml:space="preserve">Health and wellbeing conversations </w:t>
      </w:r>
      <w:r w:rsidR="007146A6" w:rsidRPr="007146A6">
        <w:rPr>
          <w:rFonts w:ascii="Arial" w:eastAsia="Times New Roman" w:hAnsi="Arial" w:cs="Arial"/>
          <w:b/>
          <w:bCs/>
          <w:color w:val="323E4F" w:themeColor="text2" w:themeShade="BF"/>
          <w:sz w:val="36"/>
          <w:szCs w:val="36"/>
          <w:bdr w:val="none" w:sz="0" w:space="0" w:color="auto" w:frame="1"/>
          <w:lang w:eastAsia="en-GB"/>
        </w:rPr>
        <w:br/>
      </w:r>
      <w:r w:rsidRPr="000C006E">
        <w:rPr>
          <w:rFonts w:ascii="Arial" w:eastAsia="Times New Roman" w:hAnsi="Arial" w:cs="Arial"/>
          <w:b/>
          <w:bCs/>
          <w:color w:val="1F4E79" w:themeColor="accent5" w:themeShade="80"/>
          <w:sz w:val="28"/>
          <w:szCs w:val="28"/>
          <w:bdr w:val="none" w:sz="0" w:space="0" w:color="auto" w:frame="1"/>
          <w:lang w:eastAsia="en-GB"/>
        </w:rPr>
        <w:t xml:space="preserve">1-2-1 wellbeing check-in template </w:t>
      </w:r>
    </w:p>
    <w:p w14:paraId="2EFD2B18" w14:textId="77777777" w:rsidR="00F14B64" w:rsidRPr="007146A6" w:rsidRDefault="00F14B64" w:rsidP="00F14B64">
      <w:pPr>
        <w:spacing w:after="100" w:afterAutospacing="1" w:line="240" w:lineRule="auto"/>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 xml:space="preserve">During this time of uncertainty and worry, it’s understandable that you and your colleagues may feel anxious, and we must do all we can to support one another and look after our own health and wellbeing. </w:t>
      </w:r>
    </w:p>
    <w:p w14:paraId="416AF310" w14:textId="77777777" w:rsidR="00F14B64" w:rsidRPr="007146A6" w:rsidRDefault="00F14B64" w:rsidP="00F14B64">
      <w:pPr>
        <w:spacing w:after="100" w:afterAutospacing="1" w:line="240" w:lineRule="auto"/>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This wellbeing check-in template will help you to share how you’re feeling, identify what support you may need, and discuss roles and responsibilities during this challenging time.</w:t>
      </w:r>
    </w:p>
    <w:p w14:paraId="3EFB8142" w14:textId="77777777" w:rsidR="00F14B64" w:rsidRPr="007146A6" w:rsidRDefault="00F14B64" w:rsidP="00F14B64">
      <w:pPr>
        <w:spacing w:after="100" w:afterAutospacing="1" w:line="240" w:lineRule="auto"/>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We want to make sure you have the opportunity to be at your best so that we can put our patients, carers, community and staff at the heart of everything we do.</w:t>
      </w:r>
    </w:p>
    <w:p w14:paraId="185E3F8A" w14:textId="2648F703" w:rsidR="007146A6" w:rsidRPr="007146A6" w:rsidRDefault="00F14B64" w:rsidP="00F14B64">
      <w:pPr>
        <w:spacing w:after="100" w:afterAutospacing="1" w:line="240" w:lineRule="auto"/>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We care about you. We want to focus on you. We will support you.</w:t>
      </w:r>
      <w:r w:rsidR="007146A6">
        <w:rPr>
          <w:rFonts w:ascii="Arial" w:eastAsia="Times New Roman" w:hAnsi="Arial" w:cs="Arial"/>
          <w:color w:val="000000" w:themeColor="text1"/>
          <w:sz w:val="24"/>
          <w:szCs w:val="24"/>
          <w:bdr w:val="none" w:sz="0" w:space="0" w:color="auto" w:frame="1"/>
          <w:lang w:eastAsia="en-GB"/>
        </w:rPr>
        <w:br/>
      </w:r>
    </w:p>
    <w:tbl>
      <w:tblPr>
        <w:tblStyle w:val="TableGrid"/>
        <w:tblW w:w="909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6"/>
        <w:gridCol w:w="5115"/>
      </w:tblGrid>
      <w:tr w:rsidR="007146A6" w:rsidRPr="007146A6" w14:paraId="7477C643" w14:textId="77777777" w:rsidTr="007146A6">
        <w:trPr>
          <w:trHeight w:val="568"/>
        </w:trPr>
        <w:tc>
          <w:tcPr>
            <w:tcW w:w="9091" w:type="dxa"/>
            <w:gridSpan w:val="2"/>
          </w:tcPr>
          <w:p w14:paraId="3185C8DE" w14:textId="77777777" w:rsidR="00F14B64" w:rsidRPr="007146A6" w:rsidRDefault="00F14B64" w:rsidP="00AF6E67">
            <w:p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b/>
                <w:bCs/>
                <w:color w:val="323E4F" w:themeColor="text2" w:themeShade="BF"/>
                <w:sz w:val="24"/>
                <w:szCs w:val="24"/>
                <w:bdr w:val="none" w:sz="0" w:space="0" w:color="auto" w:frame="1"/>
                <w:lang w:eastAsia="en-GB"/>
              </w:rPr>
              <w:t xml:space="preserve">Action by staff member: </w:t>
            </w:r>
            <w:r w:rsidRPr="007146A6">
              <w:rPr>
                <w:rFonts w:ascii="Arial" w:eastAsia="Times New Roman" w:hAnsi="Arial" w:cs="Arial"/>
                <w:color w:val="000000" w:themeColor="text1"/>
                <w:sz w:val="24"/>
                <w:szCs w:val="24"/>
                <w:bdr w:val="none" w:sz="0" w:space="0" w:color="auto" w:frame="1"/>
                <w:lang w:eastAsia="en-GB"/>
              </w:rPr>
              <w:t>Please complete this template and have a conversation with your manager in your wellbeing 1-2-1.</w:t>
            </w:r>
            <w:r w:rsidRPr="007146A6">
              <w:rPr>
                <w:rFonts w:ascii="Arial" w:eastAsia="Times New Roman" w:hAnsi="Arial" w:cs="Arial"/>
                <w:color w:val="000000" w:themeColor="text1"/>
                <w:sz w:val="24"/>
                <w:szCs w:val="24"/>
                <w:bdr w:val="none" w:sz="0" w:space="0" w:color="auto" w:frame="1"/>
                <w:lang w:eastAsia="en-GB"/>
              </w:rPr>
              <w:br/>
            </w:r>
          </w:p>
        </w:tc>
      </w:tr>
      <w:tr w:rsidR="007146A6" w:rsidRPr="007146A6" w14:paraId="077D89B0" w14:textId="77777777" w:rsidTr="007146A6">
        <w:trPr>
          <w:trHeight w:val="215"/>
        </w:trPr>
        <w:tc>
          <w:tcPr>
            <w:tcW w:w="3976" w:type="dxa"/>
          </w:tcPr>
          <w:p w14:paraId="31FDDB79" w14:textId="77777777" w:rsidR="00F14B64" w:rsidRPr="007146A6" w:rsidRDefault="00F14B64" w:rsidP="00AF6E67">
            <w:pPr>
              <w:spacing w:after="100" w:afterAutospacing="1"/>
              <w:rPr>
                <w:rFonts w:ascii="Arial" w:eastAsia="Times New Roman" w:hAnsi="Arial" w:cs="Arial"/>
                <w:b/>
                <w:bCs/>
                <w:color w:val="323E4F" w:themeColor="text2" w:themeShade="BF"/>
                <w:sz w:val="24"/>
                <w:szCs w:val="24"/>
                <w:bdr w:val="none" w:sz="0" w:space="0" w:color="auto" w:frame="1"/>
                <w:lang w:eastAsia="en-GB"/>
              </w:rPr>
            </w:pPr>
            <w:r w:rsidRPr="007146A6">
              <w:rPr>
                <w:rFonts w:ascii="Arial" w:eastAsia="Times New Roman" w:hAnsi="Arial" w:cs="Arial"/>
                <w:b/>
                <w:bCs/>
                <w:color w:val="323E4F" w:themeColor="text2" w:themeShade="BF"/>
                <w:sz w:val="24"/>
                <w:szCs w:val="24"/>
                <w:bdr w:val="none" w:sz="0" w:space="0" w:color="auto" w:frame="1"/>
                <w:lang w:eastAsia="en-GB"/>
              </w:rPr>
              <w:t>Name:</w:t>
            </w:r>
          </w:p>
          <w:p w14:paraId="72D9706B" w14:textId="77777777" w:rsidR="00F14B64" w:rsidRPr="007146A6" w:rsidRDefault="00F14B64" w:rsidP="00AF6E67">
            <w:pPr>
              <w:spacing w:after="100" w:afterAutospacing="1"/>
              <w:rPr>
                <w:rFonts w:ascii="Arial" w:eastAsia="Times New Roman" w:hAnsi="Arial" w:cs="Arial"/>
                <w:b/>
                <w:bCs/>
                <w:color w:val="000000" w:themeColor="text1"/>
                <w:sz w:val="24"/>
                <w:szCs w:val="24"/>
                <w:bdr w:val="none" w:sz="0" w:space="0" w:color="auto" w:frame="1"/>
                <w:lang w:eastAsia="en-GB"/>
              </w:rPr>
            </w:pPr>
          </w:p>
        </w:tc>
        <w:tc>
          <w:tcPr>
            <w:tcW w:w="5115" w:type="dxa"/>
          </w:tcPr>
          <w:p w14:paraId="1ABAB34E" w14:textId="77777777" w:rsidR="00F14B64" w:rsidRPr="007146A6" w:rsidRDefault="00F14B64" w:rsidP="00AF6E67">
            <w:pPr>
              <w:spacing w:after="100" w:afterAutospacing="1"/>
              <w:rPr>
                <w:rFonts w:ascii="Arial" w:eastAsia="Times New Roman" w:hAnsi="Arial" w:cs="Arial"/>
                <w:b/>
                <w:bCs/>
                <w:color w:val="323E4F" w:themeColor="text2" w:themeShade="BF"/>
                <w:sz w:val="24"/>
                <w:szCs w:val="24"/>
                <w:bdr w:val="none" w:sz="0" w:space="0" w:color="auto" w:frame="1"/>
                <w:lang w:eastAsia="en-GB"/>
              </w:rPr>
            </w:pPr>
            <w:r w:rsidRPr="007146A6">
              <w:rPr>
                <w:rFonts w:ascii="Arial" w:eastAsia="Times New Roman" w:hAnsi="Arial" w:cs="Arial"/>
                <w:b/>
                <w:bCs/>
                <w:color w:val="323E4F" w:themeColor="text2" w:themeShade="BF"/>
                <w:sz w:val="24"/>
                <w:szCs w:val="24"/>
                <w:bdr w:val="none" w:sz="0" w:space="0" w:color="auto" w:frame="1"/>
                <w:lang w:eastAsia="en-GB"/>
              </w:rPr>
              <w:t>Date:</w:t>
            </w:r>
          </w:p>
        </w:tc>
      </w:tr>
    </w:tbl>
    <w:p w14:paraId="41ADC90B" w14:textId="77777777" w:rsidR="00F14B64" w:rsidRPr="007146A6" w:rsidRDefault="00F14B64" w:rsidP="00F14B64">
      <w:pPr>
        <w:spacing w:after="100" w:afterAutospacing="1" w:line="240" w:lineRule="auto"/>
        <w:rPr>
          <w:rFonts w:ascii="Arial" w:eastAsia="Times New Roman" w:hAnsi="Arial" w:cs="Arial"/>
          <w:color w:val="000000" w:themeColor="text1"/>
          <w:sz w:val="24"/>
          <w:szCs w:val="24"/>
          <w:lang w:eastAsia="en-GB"/>
        </w:rPr>
      </w:pPr>
    </w:p>
    <w:p w14:paraId="43068390" w14:textId="77777777" w:rsidR="00F14B64" w:rsidRPr="007146A6" w:rsidRDefault="00F14B64" w:rsidP="00F14B64">
      <w:pPr>
        <w:spacing w:after="0" w:line="240" w:lineRule="auto"/>
        <w:rPr>
          <w:rFonts w:ascii="Arial" w:eastAsia="Times New Roman" w:hAnsi="Arial" w:cs="Arial"/>
          <w:b/>
          <w:bCs/>
          <w:color w:val="000000" w:themeColor="text1"/>
          <w:sz w:val="24"/>
          <w:szCs w:val="24"/>
          <w:lang w:eastAsia="en-GB"/>
        </w:rPr>
      </w:pPr>
    </w:p>
    <w:p w14:paraId="259CC9E7" w14:textId="57983E4C" w:rsidR="007146A6" w:rsidRPr="009471E5" w:rsidRDefault="007146A6" w:rsidP="007146A6">
      <w:pPr>
        <w:spacing w:after="100" w:afterAutospacing="1"/>
        <w:rPr>
          <w:rFonts w:ascii="Arial" w:eastAsia="Times New Roman" w:hAnsi="Arial" w:cs="Arial"/>
          <w:color w:val="323E4F" w:themeColor="text2" w:themeShade="BF"/>
          <w:sz w:val="28"/>
          <w:szCs w:val="28"/>
          <w:bdr w:val="none" w:sz="0" w:space="0" w:color="auto" w:frame="1"/>
          <w:lang w:eastAsia="en-GB"/>
        </w:rPr>
      </w:pPr>
      <w:r w:rsidRPr="009471E5">
        <w:rPr>
          <w:rFonts w:ascii="Arial" w:eastAsia="Times New Roman" w:hAnsi="Arial" w:cs="Arial"/>
          <w:b/>
          <w:bCs/>
          <w:color w:val="323E4F" w:themeColor="text2" w:themeShade="BF"/>
          <w:sz w:val="28"/>
          <w:szCs w:val="28"/>
          <w:bdr w:val="none" w:sz="0" w:space="0" w:color="auto" w:frame="1"/>
          <w:lang w:eastAsia="en-GB"/>
        </w:rPr>
        <w:t>1. Your health and wellbeing - How are you?</w:t>
      </w:r>
    </w:p>
    <w:p w14:paraId="0AFA75B8" w14:textId="77777777" w:rsidR="007146A6" w:rsidRPr="007146A6" w:rsidRDefault="007146A6" w:rsidP="007146A6">
      <w:p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You could think about:</w:t>
      </w:r>
    </w:p>
    <w:p w14:paraId="4582BC4E" w14:textId="77777777" w:rsidR="007146A6" w:rsidRPr="007146A6" w:rsidRDefault="007146A6" w:rsidP="007146A6">
      <w:pPr>
        <w:numPr>
          <w:ilvl w:val="0"/>
          <w:numId w:val="4"/>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Your health and wellbeing – how do you feel?</w:t>
      </w:r>
    </w:p>
    <w:p w14:paraId="437ED979" w14:textId="77777777" w:rsidR="007146A6" w:rsidRPr="007146A6" w:rsidRDefault="007146A6" w:rsidP="007146A6">
      <w:pPr>
        <w:numPr>
          <w:ilvl w:val="0"/>
          <w:numId w:val="4"/>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Reviewing your health and wellbeing - do you have what you need?</w:t>
      </w:r>
    </w:p>
    <w:p w14:paraId="7469C854" w14:textId="77777777" w:rsidR="007146A6" w:rsidRPr="007146A6" w:rsidRDefault="007146A6" w:rsidP="007146A6">
      <w:pPr>
        <w:numPr>
          <w:ilvl w:val="0"/>
          <w:numId w:val="4"/>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Your work/life balance.</w:t>
      </w:r>
    </w:p>
    <w:p w14:paraId="19372266" w14:textId="77777777" w:rsidR="007146A6" w:rsidRPr="007146A6" w:rsidRDefault="007146A6" w:rsidP="007146A6">
      <w:pPr>
        <w:numPr>
          <w:ilvl w:val="0"/>
          <w:numId w:val="4"/>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What the team culture currently feels like.</w:t>
      </w:r>
    </w:p>
    <w:p w14:paraId="732F5B79" w14:textId="77777777" w:rsidR="007146A6" w:rsidRPr="007146A6" w:rsidRDefault="007146A6" w:rsidP="007146A6">
      <w:pPr>
        <w:numPr>
          <w:ilvl w:val="0"/>
          <w:numId w:val="4"/>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Any actions you want to take to improve your health and wellbeing.</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7146A6" w14:paraId="7D5C98CE" w14:textId="77777777" w:rsidTr="000C006E">
        <w:trPr>
          <w:trHeight w:val="2988"/>
        </w:trPr>
        <w:tc>
          <w:tcPr>
            <w:tcW w:w="9016" w:type="dxa"/>
          </w:tcPr>
          <w:p w14:paraId="03A8CA11" w14:textId="135B15C8" w:rsidR="007146A6" w:rsidRPr="000C006E" w:rsidRDefault="000C006E" w:rsidP="007146A6">
            <w:pPr>
              <w:spacing w:after="100" w:afterAutospacing="1"/>
              <w:rPr>
                <w:rFonts w:ascii="Arial" w:eastAsia="Times New Roman" w:hAnsi="Arial" w:cs="Arial"/>
                <w:color w:val="323E4F" w:themeColor="text2" w:themeShade="BF"/>
                <w:sz w:val="24"/>
                <w:szCs w:val="24"/>
                <w:bdr w:val="none" w:sz="0" w:space="0" w:color="auto" w:frame="1"/>
                <w:lang w:eastAsia="en-GB"/>
              </w:rPr>
            </w:pPr>
            <w:r w:rsidRPr="000C006E">
              <w:rPr>
                <w:rFonts w:ascii="Arial" w:eastAsia="Times New Roman" w:hAnsi="Arial" w:cs="Arial"/>
                <w:color w:val="323E4F" w:themeColor="text2" w:themeShade="BF"/>
                <w:sz w:val="24"/>
                <w:szCs w:val="24"/>
                <w:bdr w:val="none" w:sz="0" w:space="0" w:color="auto" w:frame="1"/>
                <w:lang w:eastAsia="en-GB"/>
              </w:rPr>
              <w:t>Comments…</w:t>
            </w:r>
          </w:p>
        </w:tc>
      </w:tr>
    </w:tbl>
    <w:p w14:paraId="1D0F1CDD" w14:textId="77777777" w:rsidR="007146A6" w:rsidRDefault="007146A6" w:rsidP="007146A6">
      <w:pPr>
        <w:spacing w:after="100" w:afterAutospacing="1"/>
        <w:rPr>
          <w:rFonts w:ascii="Arial" w:eastAsia="Times New Roman" w:hAnsi="Arial" w:cs="Arial"/>
          <w:b/>
          <w:bCs/>
          <w:color w:val="323E4F" w:themeColor="text2" w:themeShade="BF"/>
          <w:sz w:val="24"/>
          <w:szCs w:val="24"/>
          <w:bdr w:val="none" w:sz="0" w:space="0" w:color="auto" w:frame="1"/>
          <w:lang w:eastAsia="en-GB"/>
        </w:rPr>
      </w:pPr>
    </w:p>
    <w:p w14:paraId="5E813270" w14:textId="4C2C236D" w:rsidR="007146A6" w:rsidRPr="009471E5" w:rsidRDefault="007146A6" w:rsidP="007146A6">
      <w:pPr>
        <w:spacing w:after="100" w:afterAutospacing="1"/>
        <w:rPr>
          <w:rFonts w:ascii="Arial" w:eastAsia="Times New Roman" w:hAnsi="Arial" w:cs="Arial"/>
          <w:color w:val="323E4F" w:themeColor="text2" w:themeShade="BF"/>
          <w:sz w:val="28"/>
          <w:szCs w:val="28"/>
          <w:bdr w:val="none" w:sz="0" w:space="0" w:color="auto" w:frame="1"/>
          <w:lang w:eastAsia="en-GB"/>
        </w:rPr>
      </w:pPr>
      <w:r w:rsidRPr="009471E5">
        <w:rPr>
          <w:rFonts w:ascii="Arial" w:eastAsia="Times New Roman" w:hAnsi="Arial" w:cs="Arial"/>
          <w:b/>
          <w:bCs/>
          <w:color w:val="323E4F" w:themeColor="text2" w:themeShade="BF"/>
          <w:sz w:val="28"/>
          <w:szCs w:val="28"/>
          <w:bdr w:val="none" w:sz="0" w:space="0" w:color="auto" w:frame="1"/>
          <w:lang w:eastAsia="en-GB"/>
        </w:rPr>
        <w:lastRenderedPageBreak/>
        <w:t>2. Your role - How is work going?</w:t>
      </w:r>
    </w:p>
    <w:p w14:paraId="1D78D9B7" w14:textId="77777777" w:rsidR="007146A6" w:rsidRPr="007146A6" w:rsidRDefault="007146A6" w:rsidP="007146A6">
      <w:p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You could think about:</w:t>
      </w:r>
    </w:p>
    <w:p w14:paraId="404511F4" w14:textId="77777777" w:rsidR="007146A6" w:rsidRPr="007146A6" w:rsidRDefault="007146A6" w:rsidP="007146A6">
      <w:pPr>
        <w:numPr>
          <w:ilvl w:val="0"/>
          <w:numId w:val="5"/>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Your stand-out moment, something you are proud of.</w:t>
      </w:r>
    </w:p>
    <w:p w14:paraId="34CE9AA1" w14:textId="77777777" w:rsidR="007146A6" w:rsidRPr="007146A6" w:rsidRDefault="007146A6" w:rsidP="007146A6">
      <w:pPr>
        <w:numPr>
          <w:ilvl w:val="0"/>
          <w:numId w:val="5"/>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Something that your team has achieved.</w:t>
      </w:r>
    </w:p>
    <w:p w14:paraId="750ED5EC" w14:textId="77777777" w:rsidR="007146A6" w:rsidRPr="007146A6" w:rsidRDefault="007146A6" w:rsidP="007146A6">
      <w:pPr>
        <w:numPr>
          <w:ilvl w:val="0"/>
          <w:numId w:val="5"/>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Something you’ve learned or improved on.</w:t>
      </w:r>
    </w:p>
    <w:p w14:paraId="5531AADB" w14:textId="77777777" w:rsidR="007146A6" w:rsidRPr="007146A6" w:rsidRDefault="007146A6" w:rsidP="007146A6">
      <w:pPr>
        <w:numPr>
          <w:ilvl w:val="0"/>
          <w:numId w:val="5"/>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Something you’ve found challenging.</w:t>
      </w:r>
    </w:p>
    <w:p w14:paraId="2B3C64B5" w14:textId="28544528" w:rsidR="000C006E" w:rsidRPr="000C006E" w:rsidRDefault="007146A6" w:rsidP="007146A6">
      <w:pPr>
        <w:numPr>
          <w:ilvl w:val="0"/>
          <w:numId w:val="5"/>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Support you may need from your manager or colleagues.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0C006E" w14:paraId="0C36ADE3" w14:textId="77777777" w:rsidTr="00261FAF">
        <w:trPr>
          <w:trHeight w:val="2988"/>
        </w:trPr>
        <w:tc>
          <w:tcPr>
            <w:tcW w:w="9016" w:type="dxa"/>
          </w:tcPr>
          <w:p w14:paraId="46F04FEA" w14:textId="665487AC" w:rsidR="000C006E" w:rsidRPr="000C006E" w:rsidRDefault="000C006E" w:rsidP="00261FAF">
            <w:pPr>
              <w:spacing w:after="100" w:afterAutospacing="1"/>
              <w:rPr>
                <w:rFonts w:ascii="Arial" w:eastAsia="Times New Roman" w:hAnsi="Arial" w:cs="Arial"/>
                <w:color w:val="323E4F" w:themeColor="text2" w:themeShade="BF"/>
                <w:sz w:val="24"/>
                <w:szCs w:val="24"/>
                <w:bdr w:val="none" w:sz="0" w:space="0" w:color="auto" w:frame="1"/>
                <w:lang w:eastAsia="en-GB"/>
              </w:rPr>
            </w:pPr>
            <w:r w:rsidRPr="000C006E">
              <w:rPr>
                <w:rFonts w:ascii="Arial" w:eastAsia="Times New Roman" w:hAnsi="Arial" w:cs="Arial"/>
                <w:color w:val="323E4F" w:themeColor="text2" w:themeShade="BF"/>
                <w:sz w:val="24"/>
                <w:szCs w:val="24"/>
                <w:bdr w:val="none" w:sz="0" w:space="0" w:color="auto" w:frame="1"/>
                <w:lang w:eastAsia="en-GB"/>
              </w:rPr>
              <w:t>Comments…</w:t>
            </w:r>
          </w:p>
        </w:tc>
      </w:tr>
    </w:tbl>
    <w:p w14:paraId="4EABC41C" w14:textId="77777777" w:rsidR="000C006E" w:rsidRDefault="000C006E" w:rsidP="007146A6">
      <w:pPr>
        <w:spacing w:after="100" w:afterAutospacing="1"/>
        <w:rPr>
          <w:rFonts w:ascii="Arial" w:eastAsia="Times New Roman" w:hAnsi="Arial" w:cs="Arial"/>
          <w:b/>
          <w:bCs/>
          <w:color w:val="000000" w:themeColor="text1"/>
          <w:sz w:val="24"/>
          <w:szCs w:val="24"/>
          <w:bdr w:val="none" w:sz="0" w:space="0" w:color="auto" w:frame="1"/>
          <w:lang w:eastAsia="en-GB"/>
        </w:rPr>
      </w:pPr>
    </w:p>
    <w:p w14:paraId="457CCE05" w14:textId="77777777" w:rsidR="000C006E" w:rsidRPr="009471E5" w:rsidRDefault="000C006E" w:rsidP="007146A6">
      <w:pPr>
        <w:spacing w:after="100" w:afterAutospacing="1"/>
        <w:rPr>
          <w:rFonts w:ascii="Arial" w:eastAsia="Times New Roman" w:hAnsi="Arial" w:cs="Arial"/>
          <w:b/>
          <w:bCs/>
          <w:color w:val="323E4F" w:themeColor="text2" w:themeShade="BF"/>
          <w:sz w:val="28"/>
          <w:szCs w:val="28"/>
          <w:bdr w:val="none" w:sz="0" w:space="0" w:color="auto" w:frame="1"/>
          <w:lang w:eastAsia="en-GB"/>
        </w:rPr>
      </w:pPr>
    </w:p>
    <w:p w14:paraId="1AB459B1" w14:textId="61AA1675" w:rsidR="007146A6" w:rsidRPr="009471E5" w:rsidRDefault="007146A6" w:rsidP="007146A6">
      <w:pPr>
        <w:spacing w:after="100" w:afterAutospacing="1"/>
        <w:rPr>
          <w:rFonts w:ascii="Arial" w:eastAsia="Times New Roman" w:hAnsi="Arial" w:cs="Arial"/>
          <w:color w:val="323E4F" w:themeColor="text2" w:themeShade="BF"/>
          <w:sz w:val="28"/>
          <w:szCs w:val="28"/>
          <w:bdr w:val="none" w:sz="0" w:space="0" w:color="auto" w:frame="1"/>
          <w:lang w:eastAsia="en-GB"/>
        </w:rPr>
      </w:pPr>
      <w:r w:rsidRPr="009471E5">
        <w:rPr>
          <w:rFonts w:ascii="Arial" w:eastAsia="Times New Roman" w:hAnsi="Arial" w:cs="Arial"/>
          <w:b/>
          <w:bCs/>
          <w:color w:val="323E4F" w:themeColor="text2" w:themeShade="BF"/>
          <w:sz w:val="28"/>
          <w:szCs w:val="28"/>
          <w:bdr w:val="none" w:sz="0" w:space="0" w:color="auto" w:frame="1"/>
          <w:lang w:eastAsia="en-GB"/>
        </w:rPr>
        <w:t>3. Your personal development and aspirations</w:t>
      </w:r>
    </w:p>
    <w:p w14:paraId="13E19992" w14:textId="77777777" w:rsidR="007146A6" w:rsidRPr="007146A6" w:rsidRDefault="007146A6" w:rsidP="007146A6">
      <w:p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You could think about:</w:t>
      </w:r>
    </w:p>
    <w:p w14:paraId="50CD2757" w14:textId="77777777" w:rsidR="007146A6" w:rsidRPr="007146A6" w:rsidRDefault="007146A6" w:rsidP="007146A6">
      <w:pPr>
        <w:pStyle w:val="ListParagraph"/>
        <w:numPr>
          <w:ilvl w:val="0"/>
          <w:numId w:val="7"/>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Reflecting on your learning and development and its impact.</w:t>
      </w:r>
    </w:p>
    <w:p w14:paraId="696B2260" w14:textId="77777777" w:rsidR="007146A6" w:rsidRPr="007146A6" w:rsidRDefault="007146A6" w:rsidP="007146A6">
      <w:pPr>
        <w:pStyle w:val="ListParagraph"/>
        <w:numPr>
          <w:ilvl w:val="0"/>
          <w:numId w:val="7"/>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Updating your personal development plan (PDP).</w:t>
      </w:r>
    </w:p>
    <w:p w14:paraId="4E129AAF" w14:textId="77777777" w:rsidR="007146A6" w:rsidRPr="007146A6" w:rsidRDefault="007146A6" w:rsidP="007146A6">
      <w:pPr>
        <w:pStyle w:val="ListParagraph"/>
        <w:numPr>
          <w:ilvl w:val="0"/>
          <w:numId w:val="7"/>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Listing the opportunities you have had to learn something new.</w:t>
      </w:r>
    </w:p>
    <w:p w14:paraId="3AC5154C" w14:textId="77777777" w:rsidR="007146A6" w:rsidRPr="007146A6" w:rsidRDefault="007146A6" w:rsidP="007146A6">
      <w:pPr>
        <w:pStyle w:val="ListParagraph"/>
        <w:numPr>
          <w:ilvl w:val="0"/>
          <w:numId w:val="7"/>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What support or development would help you in your role.</w:t>
      </w:r>
    </w:p>
    <w:p w14:paraId="35CEE9C3" w14:textId="77777777" w:rsidR="007146A6" w:rsidRPr="007146A6" w:rsidRDefault="007146A6" w:rsidP="007146A6">
      <w:pPr>
        <w:pStyle w:val="ListParagraph"/>
        <w:numPr>
          <w:ilvl w:val="0"/>
          <w:numId w:val="7"/>
        </w:numPr>
        <w:spacing w:after="100" w:afterAutospacing="1"/>
        <w:rPr>
          <w:rFonts w:ascii="Arial" w:eastAsia="Times New Roman" w:hAnsi="Arial" w:cs="Arial"/>
          <w:color w:val="000000" w:themeColor="text1"/>
          <w:sz w:val="24"/>
          <w:szCs w:val="24"/>
          <w:bdr w:val="none" w:sz="0" w:space="0" w:color="auto" w:frame="1"/>
          <w:lang w:eastAsia="en-GB"/>
        </w:rPr>
      </w:pPr>
      <w:r w:rsidRPr="007146A6">
        <w:rPr>
          <w:rFonts w:ascii="Arial" w:eastAsia="Times New Roman" w:hAnsi="Arial" w:cs="Arial"/>
          <w:color w:val="000000" w:themeColor="text1"/>
          <w:sz w:val="24"/>
          <w:szCs w:val="24"/>
          <w:bdr w:val="none" w:sz="0" w:space="0" w:color="auto" w:frame="1"/>
          <w:lang w:eastAsia="en-GB"/>
        </w:rPr>
        <w:t>What you’d like to do more of in your role.</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0C006E" w14:paraId="3BC96D43" w14:textId="77777777" w:rsidTr="00261FAF">
        <w:trPr>
          <w:trHeight w:val="2988"/>
        </w:trPr>
        <w:tc>
          <w:tcPr>
            <w:tcW w:w="9016" w:type="dxa"/>
          </w:tcPr>
          <w:p w14:paraId="2BFD9EFF" w14:textId="77777777" w:rsidR="000C006E" w:rsidRPr="000C006E" w:rsidRDefault="000C006E" w:rsidP="000C006E">
            <w:pPr>
              <w:spacing w:after="100" w:afterAutospacing="1"/>
              <w:rPr>
                <w:rFonts w:ascii="Arial" w:eastAsia="Times New Roman" w:hAnsi="Arial" w:cs="Arial"/>
                <w:color w:val="323E4F" w:themeColor="text2" w:themeShade="BF"/>
                <w:sz w:val="24"/>
                <w:szCs w:val="24"/>
                <w:bdr w:val="none" w:sz="0" w:space="0" w:color="auto" w:frame="1"/>
                <w:lang w:eastAsia="en-GB"/>
              </w:rPr>
            </w:pPr>
            <w:r w:rsidRPr="000C006E">
              <w:rPr>
                <w:rFonts w:ascii="Arial" w:eastAsia="Times New Roman" w:hAnsi="Arial" w:cs="Arial"/>
                <w:color w:val="323E4F" w:themeColor="text2" w:themeShade="BF"/>
                <w:sz w:val="24"/>
                <w:szCs w:val="24"/>
                <w:bdr w:val="none" w:sz="0" w:space="0" w:color="auto" w:frame="1"/>
                <w:lang w:eastAsia="en-GB"/>
              </w:rPr>
              <w:t>Comments…</w:t>
            </w:r>
          </w:p>
        </w:tc>
      </w:tr>
    </w:tbl>
    <w:p w14:paraId="1B83AD51" w14:textId="77777777" w:rsidR="007146A6" w:rsidRPr="007146A6" w:rsidRDefault="007146A6" w:rsidP="000C006E">
      <w:pPr>
        <w:rPr>
          <w:rFonts w:ascii="Arial" w:hAnsi="Arial" w:cs="Arial"/>
          <w:color w:val="000000" w:themeColor="text1"/>
          <w:sz w:val="24"/>
          <w:szCs w:val="24"/>
        </w:rPr>
      </w:pPr>
    </w:p>
    <w:sectPr w:rsidR="007146A6" w:rsidRPr="007146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D03A8" w14:textId="77777777" w:rsidR="00BA39C0" w:rsidRDefault="00BA39C0" w:rsidP="007146A6">
      <w:pPr>
        <w:spacing w:after="0" w:line="240" w:lineRule="auto"/>
      </w:pPr>
      <w:r>
        <w:separator/>
      </w:r>
    </w:p>
  </w:endnote>
  <w:endnote w:type="continuationSeparator" w:id="0">
    <w:p w14:paraId="74BBE9E4" w14:textId="77777777" w:rsidR="00BA39C0" w:rsidRDefault="00BA39C0" w:rsidP="0071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A88AC" w14:textId="77777777" w:rsidR="00BA39C0" w:rsidRDefault="00BA39C0" w:rsidP="007146A6">
      <w:pPr>
        <w:spacing w:after="0" w:line="240" w:lineRule="auto"/>
      </w:pPr>
      <w:r>
        <w:separator/>
      </w:r>
    </w:p>
  </w:footnote>
  <w:footnote w:type="continuationSeparator" w:id="0">
    <w:p w14:paraId="2D10E456" w14:textId="77777777" w:rsidR="00BA39C0" w:rsidRDefault="00BA39C0" w:rsidP="00714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E584" w14:textId="77777777" w:rsidR="007146A6" w:rsidRDefault="007146A6" w:rsidP="007146A6">
    <w:pPr>
      <w:pStyle w:val="Header"/>
      <w:jc w:val="right"/>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10879FEB" wp14:editId="3E0EBF3C">
              <wp:simplePos x="0" y="0"/>
              <wp:positionH relativeFrom="column">
                <wp:posOffset>5314949</wp:posOffset>
              </wp:positionH>
              <wp:positionV relativeFrom="paragraph">
                <wp:posOffset>7620</wp:posOffset>
              </wp:positionV>
              <wp:extent cx="390525" cy="171450"/>
              <wp:effectExtent l="0" t="0" r="9525" b="0"/>
              <wp:wrapNone/>
              <wp:docPr id="1" name="Rectangle 1"/>
              <wp:cNvGraphicFramePr/>
              <a:graphic xmlns:a="http://schemas.openxmlformats.org/drawingml/2006/main">
                <a:graphicData uri="http://schemas.microsoft.com/office/word/2010/wordprocessingShape">
                  <wps:wsp>
                    <wps:cNvSpPr/>
                    <wps:spPr>
                      <a:xfrm>
                        <a:off x="0" y="0"/>
                        <a:ext cx="390525" cy="171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6B9375" id="Rectangle 1" o:spid="_x0000_s1026" style="position:absolute;margin-left:418.5pt;margin-top:.6pt;width:30.7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" fillcolor="#4472c4 [3204]" stroked="f" strokeweight="1pt"/>
          </w:pict>
        </mc:Fallback>
      </mc:AlternateContent>
    </w:r>
    <w:r>
      <w:rPr>
        <w:sz w:val="24"/>
        <w:szCs w:val="24"/>
      </w:rPr>
      <w:br/>
    </w:r>
    <w:r w:rsidRPr="006C5098">
      <w:rPr>
        <w:sz w:val="24"/>
        <w:szCs w:val="24"/>
      </w:rPr>
      <w:t>TRUST LOGO HERE</w:t>
    </w:r>
  </w:p>
  <w:p w14:paraId="0908C4D2" w14:textId="77777777" w:rsidR="007146A6" w:rsidRDefault="0071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75D"/>
    <w:multiLevelType w:val="multilevel"/>
    <w:tmpl w:val="1B8E57CE"/>
    <w:lvl w:ilvl="0">
      <w:numFmt w:val="bullet"/>
      <w:lvlText w:val="●"/>
      <w:lvlJc w:val="left"/>
      <w:pPr>
        <w:tabs>
          <w:tab w:val="num" w:pos="720"/>
        </w:tabs>
        <w:ind w:left="720" w:hanging="360"/>
      </w:pPr>
      <w:rPr>
        <w:rFonts w:ascii="Calibri" w:hAnsi="Calibri" w:hint="default"/>
        <w:color w:val="5BBBB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175CB"/>
    <w:multiLevelType w:val="multilevel"/>
    <w:tmpl w:val="862CAB06"/>
    <w:lvl w:ilvl="0">
      <w:numFmt w:val="bullet"/>
      <w:lvlText w:val="●"/>
      <w:lvlJc w:val="left"/>
      <w:pPr>
        <w:tabs>
          <w:tab w:val="num" w:pos="720"/>
        </w:tabs>
        <w:ind w:left="720" w:hanging="360"/>
      </w:pPr>
      <w:rPr>
        <w:rFonts w:ascii="Calibri" w:hAnsi="Calibri" w:hint="default"/>
        <w:color w:val="5BBBB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F27E5"/>
    <w:multiLevelType w:val="multilevel"/>
    <w:tmpl w:val="6CC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214CF"/>
    <w:multiLevelType w:val="multilevel"/>
    <w:tmpl w:val="1B8E57CE"/>
    <w:lvl w:ilvl="0">
      <w:numFmt w:val="bullet"/>
      <w:lvlText w:val="●"/>
      <w:lvlJc w:val="left"/>
      <w:pPr>
        <w:tabs>
          <w:tab w:val="num" w:pos="720"/>
        </w:tabs>
        <w:ind w:left="720" w:hanging="360"/>
      </w:pPr>
      <w:rPr>
        <w:rFonts w:ascii="Calibri" w:hAnsi="Calibri" w:hint="default"/>
        <w:color w:val="5BBBB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A5868"/>
    <w:multiLevelType w:val="multilevel"/>
    <w:tmpl w:val="897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3174F"/>
    <w:multiLevelType w:val="multilevel"/>
    <w:tmpl w:val="F19C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E4FBC"/>
    <w:multiLevelType w:val="multilevel"/>
    <w:tmpl w:val="4F387A5C"/>
    <w:lvl w:ilvl="0">
      <w:numFmt w:val="bullet"/>
      <w:lvlText w:val="●"/>
      <w:lvlJc w:val="left"/>
      <w:pPr>
        <w:tabs>
          <w:tab w:val="num" w:pos="720"/>
        </w:tabs>
        <w:ind w:left="720" w:hanging="360"/>
      </w:pPr>
      <w:rPr>
        <w:rFonts w:ascii="Calibri" w:hAnsi="Calibri" w:hint="default"/>
        <w:color w:val="5BBBB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64"/>
    <w:rsid w:val="000C006E"/>
    <w:rsid w:val="001A654D"/>
    <w:rsid w:val="001B210B"/>
    <w:rsid w:val="001F0916"/>
    <w:rsid w:val="004A55B4"/>
    <w:rsid w:val="007146A6"/>
    <w:rsid w:val="008354CB"/>
    <w:rsid w:val="009471E5"/>
    <w:rsid w:val="009D6005"/>
    <w:rsid w:val="00BA39C0"/>
    <w:rsid w:val="00C101A8"/>
    <w:rsid w:val="00F14B64"/>
    <w:rsid w:val="00FE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B64"/>
    <w:pPr>
      <w:ind w:left="720"/>
      <w:contextualSpacing/>
    </w:pPr>
  </w:style>
  <w:style w:type="paragraph" w:styleId="Header">
    <w:name w:val="header"/>
    <w:basedOn w:val="Normal"/>
    <w:link w:val="HeaderChar"/>
    <w:uiPriority w:val="99"/>
    <w:unhideWhenUsed/>
    <w:rsid w:val="0071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A6"/>
  </w:style>
  <w:style w:type="paragraph" w:styleId="Footer">
    <w:name w:val="footer"/>
    <w:basedOn w:val="Normal"/>
    <w:link w:val="FooterChar"/>
    <w:uiPriority w:val="99"/>
    <w:unhideWhenUsed/>
    <w:rsid w:val="0071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B64"/>
    <w:pPr>
      <w:ind w:left="720"/>
      <w:contextualSpacing/>
    </w:pPr>
  </w:style>
  <w:style w:type="paragraph" w:styleId="Header">
    <w:name w:val="header"/>
    <w:basedOn w:val="Normal"/>
    <w:link w:val="HeaderChar"/>
    <w:uiPriority w:val="99"/>
    <w:unhideWhenUsed/>
    <w:rsid w:val="0071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A6"/>
  </w:style>
  <w:style w:type="paragraph" w:styleId="Footer">
    <w:name w:val="footer"/>
    <w:basedOn w:val="Normal"/>
    <w:link w:val="FooterChar"/>
    <w:uiPriority w:val="99"/>
    <w:unhideWhenUsed/>
    <w:rsid w:val="0071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jaquie eden-james</dc:creator>
  <cp:lastModifiedBy>Bojarska Joanna (Somerset Local Medical Committee)</cp:lastModifiedBy>
  <cp:revision>2</cp:revision>
  <dcterms:created xsi:type="dcterms:W3CDTF">2020-10-15T14:09:00Z</dcterms:created>
  <dcterms:modified xsi:type="dcterms:W3CDTF">2020-10-15T14:09:00Z</dcterms:modified>
</cp:coreProperties>
</file>