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77777777"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 xml:space="preserve">How </w:t>
      </w:r>
      <w:r w:rsidRPr="00CC1E6B">
        <w:rPr>
          <w:rFonts w:asciiTheme="minorHAnsi" w:hAnsiTheme="minorHAnsi" w:cstheme="minorHAnsi"/>
          <w:b/>
          <w:color w:val="FF0000"/>
          <w:sz w:val="36"/>
          <w:szCs w:val="36"/>
        </w:rPr>
        <w:t xml:space="preserve">[INSERT name of GP practice]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77777777"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r w:rsidRPr="00342F2B">
        <w:rPr>
          <w:rFonts w:asciiTheme="minorHAnsi" w:hAnsiTheme="minorHAnsi" w:cstheme="minorHAnsi"/>
          <w:color w:val="FF0000"/>
        </w:rPr>
        <w:t xml:space="preserve">[Insert </w:t>
      </w:r>
      <w:r>
        <w:rPr>
          <w:rFonts w:asciiTheme="minorHAnsi" w:hAnsiTheme="minorHAnsi" w:cstheme="minorHAnsi"/>
          <w:color w:val="FF0000"/>
        </w:rPr>
        <w:t>link to information about local shared records arrangements]</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Pr="006B16A4">
        <w:rPr>
          <w:rFonts w:asciiTheme="minorHAnsi" w:hAnsiTheme="minorHAnsi" w:cstheme="minorHAnsi"/>
          <w:color w:val="FF0000"/>
        </w:rPr>
        <w:t xml:space="preserve">[OR Emergency Care Summary / Individual Health Record].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Pr>
                <w:rFonts w:asciiTheme="minorHAnsi" w:hAnsiTheme="minorHAnsi" w:cstheme="minorHAnsi"/>
                <w:color w:val="FF0000"/>
              </w:rPr>
              <w:t>[Insert</w:t>
            </w:r>
            <w:r w:rsidRPr="009F1626">
              <w:rPr>
                <w:rFonts w:asciiTheme="minorHAnsi" w:hAnsiTheme="minorHAnsi" w:cstheme="minorHAnsi"/>
                <w:color w:val="FF0000"/>
              </w:rPr>
              <w:t xml:space="preserve"> name of relevant body </w:t>
            </w:r>
            <w:proofErr w:type="spellStart"/>
            <w:r w:rsidRPr="009F1626">
              <w:rPr>
                <w:rFonts w:asciiTheme="minorHAnsi" w:hAnsiTheme="minorHAnsi" w:cstheme="minorHAnsi"/>
                <w:color w:val="FF0000"/>
              </w:rPr>
              <w:t>eg</w:t>
            </w:r>
            <w:proofErr w:type="spellEnd"/>
            <w:r w:rsidRPr="009F1626">
              <w:rPr>
                <w:rFonts w:asciiTheme="minorHAnsi" w:hAnsiTheme="minorHAnsi" w:cstheme="minorHAnsi"/>
                <w:color w:val="FF0000"/>
              </w:rPr>
              <w:t xml:space="preserve"> NHS Digital, NHS Wales Information Services, Business Services </w:t>
            </w:r>
            <w:proofErr w:type="spellStart"/>
            <w:r w:rsidRPr="009F1626">
              <w:rPr>
                <w:rFonts w:asciiTheme="minorHAnsi" w:hAnsiTheme="minorHAnsi" w:cstheme="minorHAnsi"/>
                <w:color w:val="FF0000"/>
              </w:rPr>
              <w:t>Organisation</w:t>
            </w:r>
            <w:proofErr w:type="spellEnd"/>
            <w:r w:rsidRPr="009F1626">
              <w:rPr>
                <w:rFonts w:asciiTheme="minorHAnsi" w:hAnsiTheme="minorHAnsi" w:cstheme="minorHAnsi"/>
                <w:color w:val="FF0000"/>
              </w:rPr>
              <w:t xml:space="preserve"> or NHS National Services Scotland],</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77777777"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[Link to relevant website] or </w:t>
            </w:r>
            <w:r w:rsidRPr="00DA1462">
              <w:rPr>
                <w:rStyle w:val="Hyperlink"/>
                <w:rFonts w:asciiTheme="minorHAnsi" w:hAnsiTheme="minorHAnsi" w:cstheme="minorHAnsi"/>
                <w:color w:val="auto"/>
                <w:u w:val="none"/>
              </w:rPr>
              <w:t xml:space="preserve">the phone number for general enquires at </w:t>
            </w:r>
            <w:r w:rsidRPr="00DA1462">
              <w:rPr>
                <w:rStyle w:val="Hyperlink"/>
                <w:rFonts w:asciiTheme="minorHAnsi" w:hAnsiTheme="minorHAnsi" w:cstheme="minorHAnsi"/>
                <w:color w:val="FF0000"/>
                <w:u w:val="none"/>
              </w:rPr>
              <w:t xml:space="preserve">[insert name of relevant body and phone number </w:t>
            </w:r>
            <w:proofErr w:type="spellStart"/>
            <w:r w:rsidRPr="00DA1462">
              <w:rPr>
                <w:rStyle w:val="Hyperlink"/>
                <w:rFonts w:asciiTheme="minorHAnsi" w:hAnsiTheme="minorHAnsi" w:cstheme="minorHAnsi"/>
                <w:color w:val="FF0000"/>
                <w:u w:val="none"/>
              </w:rPr>
              <w:t>eg</w:t>
            </w:r>
            <w:proofErr w:type="spellEnd"/>
            <w:r w:rsidRPr="00DA1462">
              <w:rPr>
                <w:rStyle w:val="Hyperlink"/>
                <w:rFonts w:asciiTheme="minorHAnsi" w:hAnsiTheme="minorHAnsi" w:cstheme="minorHAnsi"/>
                <w:color w:val="FF0000"/>
                <w:u w:val="none"/>
              </w:rPr>
              <w:t xml:space="preserve"> NHS Digital is </w:t>
            </w:r>
            <w:r w:rsidRPr="00DA1462">
              <w:rPr>
                <w:rFonts w:asciiTheme="minorHAnsi" w:hAnsiTheme="minorHAnsi" w:cstheme="minorHAnsi"/>
                <w:color w:val="FF0000"/>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77777777"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Pr>
                <w:rStyle w:val="Hyperlink"/>
                <w:rFonts w:asciiTheme="minorHAnsi" w:hAnsiTheme="minorHAnsi" w:cstheme="minorHAnsi"/>
                <w:color w:val="FF0000"/>
                <w:u w:val="none"/>
              </w:rPr>
              <w:t>[Link</w:t>
            </w:r>
            <w:r w:rsidRPr="00F55A9B">
              <w:rPr>
                <w:rStyle w:val="Hyperlink"/>
                <w:rFonts w:asciiTheme="minorHAnsi" w:hAnsiTheme="minorHAnsi" w:cstheme="minorHAnsi"/>
                <w:color w:val="FF0000"/>
                <w:u w:val="none"/>
              </w:rPr>
              <w:t xml:space="preserve"> or signpost to more information which the practice should provide if it participates in risk stratification]</w:t>
            </w:r>
            <w:r>
              <w:rPr>
                <w:rStyle w:val="Hyperlink"/>
                <w:rFonts w:asciiTheme="minorHAnsi" w:hAnsiTheme="minorHAnsi" w:cstheme="minorHAnsi"/>
                <w:color w:val="FF0000"/>
                <w:u w:val="none"/>
              </w:rPr>
              <w:t xml:space="preserve"> </w:t>
            </w:r>
            <w:r w:rsidRPr="00B34F6C">
              <w:rPr>
                <w:rStyle w:val="Hyperlink"/>
                <w:rFonts w:asciiTheme="minorHAnsi" w:hAnsiTheme="minorHAnsi" w:cstheme="minorHAnsi"/>
                <w:color w:val="auto"/>
                <w:u w:val="none"/>
              </w:rPr>
              <w:t xml:space="preserve">or 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lastRenderedPageBreak/>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7777777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r>
              <w:rPr>
                <w:rFonts w:asciiTheme="minorHAnsi" w:hAnsiTheme="minorHAnsi" w:cstheme="minorHAnsi"/>
                <w:color w:val="FF0000"/>
              </w:rPr>
              <w:t>[Link</w:t>
            </w:r>
            <w:r w:rsidRPr="00661BBC">
              <w:rPr>
                <w:rFonts w:asciiTheme="minorHAnsi" w:hAnsiTheme="minorHAnsi" w:cstheme="minorHAnsi"/>
                <w:color w:val="FF0000"/>
              </w:rPr>
              <w:t xml:space="preserve"> to safeguarding policy or other relevant local polices</w:t>
            </w:r>
            <w:r>
              <w:rPr>
                <w:rFonts w:asciiTheme="minorHAnsi" w:hAnsiTheme="minorHAnsi" w:cstheme="minorHAnsi"/>
                <w:color w:val="FF0000"/>
              </w:rPr>
              <w:t xml:space="preserve"> or state that leaflets are available at reception</w:t>
            </w:r>
            <w:r w:rsidRPr="00661BBC">
              <w:rPr>
                <w:rFonts w:asciiTheme="minorHAnsi" w:hAnsiTheme="minorHAnsi" w:cstheme="minorHAnsi"/>
                <w:color w:val="FF0000"/>
              </w:rPr>
              <w:t>]</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77777777" w:rsidR="00440ECD" w:rsidRPr="006E5EB2" w:rsidRDefault="00440ECD"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77777777" w:rsidR="00440ECD" w:rsidRPr="006E5EB2" w:rsidRDefault="00440ECD" w:rsidP="004F7429">
            <w:pPr>
              <w:rPr>
                <w:rFonts w:cstheme="minorHAnsi"/>
              </w:rPr>
            </w:pPr>
            <w:r w:rsidRPr="006E5EB2">
              <w:rPr>
                <w:rFonts w:cstheme="minorHAnsi"/>
                <w:color w:val="FF0000"/>
                <w:lang w:eastAsia="en-GB"/>
              </w:rPr>
              <w:t>[Insert the designated Data Protection Officer’s name and contact details]</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w:t>
            </w:r>
            <w:r w:rsidRPr="004147E2">
              <w:rPr>
                <w:rFonts w:cstheme="minorHAnsi"/>
                <w:color w:val="000000"/>
                <w:lang w:eastAsia="en-GB"/>
              </w:rPr>
              <w:lastRenderedPageBreak/>
              <w:t xml:space="preserve">to individual patients. </w:t>
            </w:r>
          </w:p>
          <w:p w14:paraId="45FBC9AE" w14:textId="77777777" w:rsidR="00440ECD" w:rsidRDefault="00440ECD" w:rsidP="004F7429">
            <w:pPr>
              <w:rPr>
                <w:rFonts w:cstheme="minorHAnsi"/>
                <w:color w:val="000000"/>
                <w:lang w:eastAsia="en-GB"/>
              </w:rPr>
            </w:pPr>
            <w:r w:rsidRPr="006E5EB2">
              <w:rPr>
                <w:rFonts w:cstheme="minorHAnsi"/>
                <w:color w:val="FF0000"/>
                <w:lang w:eastAsia="en-GB"/>
              </w:rPr>
              <w:t>[option to list named sites such as local hospital name</w:t>
            </w:r>
            <w:r w:rsidRPr="00835A5E">
              <w:rPr>
                <w:rFonts w:cstheme="minorHAnsi"/>
                <w:color w:val="FF0000"/>
                <w:lang w:eastAsia="en-GB"/>
              </w:rPr>
              <w:t>]</w:t>
            </w:r>
          </w:p>
          <w:p w14:paraId="6774EB74" w14:textId="77777777" w:rsidR="00440ECD" w:rsidRDefault="00440ECD" w:rsidP="004F7429">
            <w:pPr>
              <w:rPr>
                <w:rFonts w:cstheme="minorHAnsi"/>
                <w:color w:val="FF0000"/>
                <w:lang w:eastAsia="en-GB"/>
              </w:rPr>
            </w:pPr>
          </w:p>
          <w:p w14:paraId="0B79B9C7" w14:textId="77777777" w:rsidR="00440ECD" w:rsidRPr="00835A5E" w:rsidRDefault="00440ECD" w:rsidP="004F7429">
            <w:pPr>
              <w:rPr>
                <w:rFonts w:cstheme="minorHAnsi"/>
                <w:color w:val="FF0000"/>
                <w:lang w:eastAsia="en-GB"/>
              </w:rPr>
            </w:pPr>
            <w:r>
              <w:rPr>
                <w:rFonts w:cstheme="minorHAnsi"/>
                <w:color w:val="FF0000"/>
                <w:lang w:eastAsia="en-GB"/>
              </w:rPr>
              <w:t>[Practice to update with name of data processor if it has a contract to share data, for example, for risk stratification]</w:t>
            </w: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77777777"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Pr>
                <w:rFonts w:cstheme="minorHAnsi"/>
                <w:color w:val="FF0000"/>
              </w:rPr>
              <w:t>[Insert</w:t>
            </w:r>
            <w:r w:rsidRPr="004147E2">
              <w:rPr>
                <w:rFonts w:cstheme="minorHAnsi"/>
                <w:color w:val="FF0000"/>
              </w:rPr>
              <w:t xml:space="preserve"> name/address]</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77777777"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 xml:space="preserve">We receive information about your health from other organisations who are involved in providing you with health and social care. For </w:t>
            </w:r>
            <w:r>
              <w:rPr>
                <w:rFonts w:cstheme="minorHAnsi"/>
                <w:color w:val="000000"/>
                <w:lang w:eastAsia="en-GB"/>
              </w:rPr>
              <w:lastRenderedPageBreak/>
              <w:t>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9645AA"/>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c2efe0ad-e471-4465-94ab-c832b74aba9b"/>
    <ds:schemaRef ds:uri="http://purl.org/dc/dcmitype/"/>
    <ds:schemaRef ds:uri="http://schemas.microsoft.com/office/infopath/2007/PartnerControls"/>
    <ds:schemaRef ds:uri="http://www.w3.org/XML/1998/namespace"/>
    <ds:schemaRef ds:uri="http://purl.org/dc/elements/1.1/"/>
    <ds:schemaRef ds:uri="13e47fb3-5400-4697-b3cb-741c73a8ebbd"/>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Hellens Jill (Somerset Local Medical Committee)</cp:lastModifiedBy>
  <cp:revision>2</cp:revision>
  <dcterms:created xsi:type="dcterms:W3CDTF">2018-05-25T07:36:00Z</dcterms:created>
  <dcterms:modified xsi:type="dcterms:W3CDTF">2018-05-25T07:36:00Z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